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8A" w:rsidRDefault="00C7748A" w:rsidP="007B1C3C">
      <w:pPr>
        <w:shd w:val="pct10" w:color="auto" w:fill="auto"/>
        <w:jc w:val="both"/>
        <w:rPr>
          <w:rFonts w:cs="Arial"/>
          <w:b/>
          <w:smallCaps/>
          <w:color w:val="3366FF"/>
          <w:sz w:val="36"/>
          <w:szCs w:val="36"/>
        </w:rPr>
      </w:pPr>
    </w:p>
    <w:p w:rsidR="007B1C3C" w:rsidRPr="009B3891" w:rsidRDefault="007B1C3C" w:rsidP="007B1C3C">
      <w:pPr>
        <w:shd w:val="pct10" w:color="auto" w:fill="auto"/>
        <w:jc w:val="both"/>
        <w:rPr>
          <w:rFonts w:cs="Arial"/>
          <w:b/>
          <w:smallCaps/>
          <w:color w:val="3366FF"/>
          <w:sz w:val="36"/>
          <w:szCs w:val="36"/>
        </w:rPr>
      </w:pPr>
      <w:r w:rsidRPr="009B3891">
        <w:rPr>
          <w:rFonts w:cs="Arial"/>
          <w:b/>
          <w:smallCaps/>
          <w:color w:val="3366FF"/>
          <w:sz w:val="36"/>
          <w:szCs w:val="36"/>
        </w:rPr>
        <w:t>Komunikace</w:t>
      </w:r>
    </w:p>
    <w:p w:rsidR="007B1C3C" w:rsidRPr="009B3891" w:rsidRDefault="007B1C3C" w:rsidP="007B1C3C">
      <w:pPr>
        <w:jc w:val="both"/>
        <w:rPr>
          <w:rFonts w:cs="Arial"/>
          <w:szCs w:val="24"/>
        </w:rPr>
      </w:pPr>
    </w:p>
    <w:p w:rsidR="007B1C3C" w:rsidRDefault="007B1C3C" w:rsidP="007B1C3C">
      <w:pPr>
        <w:jc w:val="both"/>
        <w:rPr>
          <w:rFonts w:cs="Arial"/>
          <w:b/>
          <w:bCs/>
          <w:szCs w:val="24"/>
        </w:rPr>
      </w:pPr>
      <w:r w:rsidRPr="009B3891">
        <w:rPr>
          <w:rFonts w:cs="Arial"/>
          <w:b/>
          <w:bCs/>
          <w:szCs w:val="24"/>
        </w:rPr>
        <w:t>KOMUNIKACE JE OBOUSTRANNÝ PROCES</w:t>
      </w:r>
      <w:r w:rsidR="0005156D">
        <w:rPr>
          <w:rFonts w:cs="Arial"/>
          <w:b/>
          <w:bCs/>
          <w:szCs w:val="24"/>
        </w:rPr>
        <w:t xml:space="preserve"> PŘEDÁVÁNÍ VÝZNAMŮ A POCITŮ, KTERÝ MÁ NĚJAKÝ VÝSLEDEK (ÚČINEK).</w:t>
      </w:r>
    </w:p>
    <w:p w:rsidR="0005156D" w:rsidRDefault="0005156D" w:rsidP="007B1C3C">
      <w:pPr>
        <w:jc w:val="both"/>
        <w:rPr>
          <w:rFonts w:cs="Arial"/>
          <w:b/>
          <w:bCs/>
          <w:szCs w:val="24"/>
        </w:rPr>
      </w:pPr>
      <w:r>
        <w:rPr>
          <w:rFonts w:cs="Arial"/>
          <w:b/>
          <w:bCs/>
          <w:szCs w:val="24"/>
        </w:rPr>
        <w:t>Obvyklé faktory:</w:t>
      </w:r>
    </w:p>
    <w:p w:rsidR="0005156D" w:rsidRDefault="0005156D" w:rsidP="007B1C3C">
      <w:pPr>
        <w:jc w:val="both"/>
        <w:rPr>
          <w:rFonts w:cs="Arial"/>
          <w:b/>
          <w:bCs/>
          <w:szCs w:val="24"/>
        </w:rPr>
      </w:pPr>
    </w:p>
    <w:p w:rsidR="0005156D" w:rsidRDefault="0005156D" w:rsidP="007B1C3C">
      <w:pPr>
        <w:jc w:val="both"/>
        <w:rPr>
          <w:rFonts w:cs="Arial"/>
          <w:bCs/>
          <w:szCs w:val="24"/>
        </w:rPr>
      </w:pPr>
      <w:proofErr w:type="gramStart"/>
      <w:r>
        <w:rPr>
          <w:rFonts w:cs="Arial"/>
          <w:b/>
          <w:bCs/>
          <w:szCs w:val="24"/>
        </w:rPr>
        <w:t>1) SITUACE</w:t>
      </w:r>
      <w:proofErr w:type="gramEnd"/>
      <w:r>
        <w:rPr>
          <w:rFonts w:cs="Arial"/>
          <w:b/>
          <w:bCs/>
          <w:szCs w:val="24"/>
        </w:rPr>
        <w:t xml:space="preserve"> </w:t>
      </w:r>
      <w:r>
        <w:rPr>
          <w:rFonts w:cs="Arial"/>
          <w:bCs/>
          <w:szCs w:val="24"/>
        </w:rPr>
        <w:t xml:space="preserve"> v </w:t>
      </w:r>
      <w:proofErr w:type="gramStart"/>
      <w:r>
        <w:rPr>
          <w:rFonts w:cs="Arial"/>
          <w:bCs/>
          <w:szCs w:val="24"/>
        </w:rPr>
        <w:t>níž</w:t>
      </w:r>
      <w:proofErr w:type="gramEnd"/>
      <w:r>
        <w:rPr>
          <w:rFonts w:cs="Arial"/>
          <w:bCs/>
          <w:szCs w:val="24"/>
        </w:rPr>
        <w:t xml:space="preserve"> se komunikace odehrává</w:t>
      </w:r>
    </w:p>
    <w:p w:rsidR="0005156D" w:rsidRDefault="0005156D" w:rsidP="007B1C3C">
      <w:pPr>
        <w:jc w:val="both"/>
        <w:rPr>
          <w:rFonts w:cs="Arial"/>
          <w:bCs/>
          <w:szCs w:val="24"/>
        </w:rPr>
      </w:pPr>
      <w:r w:rsidRPr="0005156D">
        <w:rPr>
          <w:rFonts w:cs="Arial"/>
          <w:b/>
          <w:bCs/>
          <w:szCs w:val="24"/>
        </w:rPr>
        <w:t>2)</w:t>
      </w:r>
      <w:r>
        <w:rPr>
          <w:rFonts w:cs="Arial"/>
          <w:b/>
          <w:bCs/>
          <w:szCs w:val="24"/>
        </w:rPr>
        <w:t xml:space="preserve"> </w:t>
      </w:r>
      <w:proofErr w:type="gramStart"/>
      <w:r>
        <w:rPr>
          <w:rFonts w:cs="Arial"/>
          <w:b/>
          <w:bCs/>
          <w:szCs w:val="24"/>
        </w:rPr>
        <w:t xml:space="preserve">METAKOMUNIKACE </w:t>
      </w:r>
      <w:r>
        <w:rPr>
          <w:rFonts w:cs="Arial"/>
          <w:bCs/>
          <w:szCs w:val="24"/>
        </w:rPr>
        <w:t>k níž</w:t>
      </w:r>
      <w:proofErr w:type="gramEnd"/>
      <w:r>
        <w:rPr>
          <w:rFonts w:cs="Arial"/>
          <w:bCs/>
          <w:szCs w:val="24"/>
        </w:rPr>
        <w:t xml:space="preserve"> se vztahuje</w:t>
      </w:r>
      <w:r w:rsidR="00A546B3">
        <w:rPr>
          <w:rFonts w:cs="Arial"/>
          <w:bCs/>
          <w:szCs w:val="24"/>
        </w:rPr>
        <w:t>, (</w:t>
      </w:r>
      <w:r>
        <w:rPr>
          <w:rFonts w:cs="Arial"/>
          <w:bCs/>
          <w:szCs w:val="24"/>
        </w:rPr>
        <w:t>není obsahem komunikace</w:t>
      </w:r>
      <w:r w:rsidR="00A546B3">
        <w:rPr>
          <w:rFonts w:cs="Arial"/>
          <w:bCs/>
          <w:szCs w:val="24"/>
        </w:rPr>
        <w:t>)</w:t>
      </w:r>
      <w:r>
        <w:rPr>
          <w:rFonts w:cs="Arial"/>
          <w:bCs/>
          <w:szCs w:val="24"/>
        </w:rPr>
        <w:t>: emočně afektivní,orientační a interpretační faktory</w:t>
      </w:r>
      <w:r w:rsidR="00A546B3">
        <w:rPr>
          <w:rFonts w:cs="Arial"/>
          <w:bCs/>
          <w:szCs w:val="24"/>
        </w:rPr>
        <w:t>.</w:t>
      </w:r>
    </w:p>
    <w:p w:rsidR="0005156D" w:rsidRDefault="0005156D" w:rsidP="007B1C3C">
      <w:pPr>
        <w:jc w:val="both"/>
        <w:rPr>
          <w:rFonts w:cs="Arial"/>
          <w:bCs/>
          <w:szCs w:val="24"/>
        </w:rPr>
      </w:pPr>
      <w:r>
        <w:rPr>
          <w:rFonts w:cs="Arial"/>
          <w:b/>
          <w:bCs/>
          <w:szCs w:val="24"/>
        </w:rPr>
        <w:t xml:space="preserve">3) KOMUNIKÁTOR </w:t>
      </w:r>
      <w:r>
        <w:rPr>
          <w:rFonts w:cs="Arial"/>
          <w:bCs/>
          <w:szCs w:val="24"/>
        </w:rPr>
        <w:t>(expedient, vysílač)</w:t>
      </w:r>
    </w:p>
    <w:p w:rsidR="0005156D" w:rsidRDefault="0005156D" w:rsidP="007B1C3C">
      <w:pPr>
        <w:jc w:val="both"/>
        <w:rPr>
          <w:rFonts w:cs="Arial"/>
          <w:bCs/>
          <w:szCs w:val="24"/>
        </w:rPr>
      </w:pPr>
      <w:r>
        <w:rPr>
          <w:rFonts w:cs="Arial"/>
          <w:b/>
          <w:bCs/>
          <w:szCs w:val="24"/>
        </w:rPr>
        <w:t xml:space="preserve">4) KOMUNIKANT </w:t>
      </w:r>
      <w:r w:rsidR="00A546B3">
        <w:rPr>
          <w:rFonts w:cs="Arial"/>
          <w:bCs/>
          <w:szCs w:val="24"/>
        </w:rPr>
        <w:t>(percipient, přijímač)</w:t>
      </w:r>
    </w:p>
    <w:p w:rsidR="00A546B3" w:rsidRDefault="00A546B3" w:rsidP="007B1C3C">
      <w:pPr>
        <w:jc w:val="both"/>
        <w:rPr>
          <w:rFonts w:cs="Arial"/>
          <w:bCs/>
          <w:szCs w:val="24"/>
        </w:rPr>
      </w:pPr>
      <w:r>
        <w:rPr>
          <w:rFonts w:cs="Arial"/>
          <w:b/>
          <w:bCs/>
          <w:szCs w:val="24"/>
        </w:rPr>
        <w:t xml:space="preserve">5) OBSAH </w:t>
      </w:r>
      <w:r>
        <w:rPr>
          <w:rFonts w:cs="Arial"/>
          <w:bCs/>
          <w:szCs w:val="24"/>
        </w:rPr>
        <w:t>(komuniké) – často zakódovaný ve znacích</w:t>
      </w:r>
    </w:p>
    <w:p w:rsidR="00A546B3" w:rsidRDefault="00A546B3" w:rsidP="007B1C3C">
      <w:pPr>
        <w:jc w:val="both"/>
        <w:rPr>
          <w:rFonts w:cs="Arial"/>
          <w:bCs/>
          <w:szCs w:val="24"/>
        </w:rPr>
      </w:pPr>
      <w:r>
        <w:rPr>
          <w:rFonts w:cs="Arial"/>
          <w:b/>
          <w:bCs/>
          <w:szCs w:val="24"/>
        </w:rPr>
        <w:t xml:space="preserve">6) PROSTŘEDEK KOMUNIKACE </w:t>
      </w:r>
      <w:r>
        <w:rPr>
          <w:rFonts w:cs="Arial"/>
          <w:bCs/>
          <w:szCs w:val="24"/>
        </w:rPr>
        <w:t>(kanál, medium)</w:t>
      </w:r>
    </w:p>
    <w:p w:rsidR="00A546B3" w:rsidRPr="00A546B3" w:rsidRDefault="00A546B3" w:rsidP="007B1C3C">
      <w:pPr>
        <w:jc w:val="both"/>
        <w:rPr>
          <w:rFonts w:cs="Arial"/>
          <w:bCs/>
          <w:szCs w:val="24"/>
        </w:rPr>
      </w:pPr>
      <w:r>
        <w:rPr>
          <w:rFonts w:cs="Arial"/>
          <w:b/>
          <w:bCs/>
          <w:szCs w:val="24"/>
        </w:rPr>
        <w:t xml:space="preserve">7) ÚČINEK KOMUNIKACE </w:t>
      </w:r>
      <w:r>
        <w:rPr>
          <w:rFonts w:cs="Arial"/>
          <w:bCs/>
          <w:szCs w:val="24"/>
        </w:rPr>
        <w:t>(porozumění a vliv)</w:t>
      </w:r>
    </w:p>
    <w:p w:rsidR="00A546B3" w:rsidRDefault="00A546B3" w:rsidP="007B1C3C">
      <w:pPr>
        <w:jc w:val="both"/>
        <w:rPr>
          <w:rFonts w:cs="Arial"/>
          <w:b/>
          <w:bCs/>
          <w:szCs w:val="24"/>
        </w:rPr>
      </w:pPr>
    </w:p>
    <w:p w:rsidR="00A546B3" w:rsidRPr="00A546B3" w:rsidRDefault="00A546B3" w:rsidP="007B1C3C">
      <w:pPr>
        <w:jc w:val="both"/>
        <w:rPr>
          <w:rFonts w:cs="Arial"/>
          <w:b/>
          <w:bCs/>
          <w:szCs w:val="24"/>
        </w:rPr>
      </w:pPr>
      <w:r>
        <w:rPr>
          <w:rFonts w:cs="Arial"/>
          <w:b/>
          <w:bCs/>
          <w:szCs w:val="24"/>
        </w:rPr>
        <w:t>K tomu se často přidává KÓDOVÁNÍ a DEKÓDOVÁNÍ znaků</w:t>
      </w:r>
    </w:p>
    <w:p w:rsidR="0005156D" w:rsidRDefault="0005156D" w:rsidP="007B1C3C">
      <w:pPr>
        <w:jc w:val="both"/>
        <w:rPr>
          <w:rFonts w:cs="Arial"/>
          <w:b/>
          <w:bCs/>
          <w:szCs w:val="24"/>
        </w:rPr>
      </w:pPr>
    </w:p>
    <w:p w:rsidR="0005156D" w:rsidRPr="009B3891" w:rsidRDefault="0005156D" w:rsidP="007B1C3C">
      <w:pPr>
        <w:jc w:val="both"/>
        <w:rPr>
          <w:rFonts w:cs="Arial"/>
          <w:b/>
          <w:bCs/>
          <w:szCs w:val="24"/>
        </w:rPr>
      </w:pPr>
    </w:p>
    <w:p w:rsidR="007B1C3C" w:rsidRPr="009B3891" w:rsidRDefault="007B1C3C" w:rsidP="007B1C3C">
      <w:pPr>
        <w:jc w:val="both"/>
        <w:rPr>
          <w:rFonts w:cs="Arial"/>
          <w:szCs w:val="24"/>
        </w:rPr>
      </w:pPr>
    </w:p>
    <w:p w:rsidR="007B1C3C" w:rsidRPr="009B3891" w:rsidRDefault="001D3B2D" w:rsidP="007B1C3C">
      <w:pPr>
        <w:jc w:val="both"/>
        <w:rPr>
          <w:rFonts w:cs="Arial"/>
          <w:szCs w:val="24"/>
        </w:rPr>
      </w:pPr>
      <w:r>
        <w:rPr>
          <w:rFonts w:cs="Arial"/>
          <w:noProof/>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o:spid="_x0000_s1090" type="#_x0000_t69" style="position:absolute;left:0;text-align:left;margin-left:117.2pt;margin-top:.15pt;width:99pt;height:22.55pt;z-index:251658752;visibility:visible;v-text-anchor:middle" fillcolor="#ffbe7d" strokecolor="#f90" strokeweight="2pt">
            <v:textbox style="mso-rotate-with-shape:t">
              <w:txbxContent>
                <w:p w:rsidR="007B1C3C" w:rsidRDefault="007B1C3C" w:rsidP="007B1C3C">
                  <w:pPr>
                    <w:autoSpaceDE w:val="0"/>
                    <w:autoSpaceDN w:val="0"/>
                    <w:adjustRightInd w:val="0"/>
                    <w:rPr>
                      <w:rFonts w:ascii="Calibri" w:hAnsi="Calibri" w:cs="Calibri"/>
                      <w:color w:val="000000"/>
                      <w:sz w:val="36"/>
                      <w:szCs w:val="36"/>
                    </w:rPr>
                  </w:pPr>
                </w:p>
              </w:txbxContent>
            </v:textbox>
            <w10:wrap type="square"/>
          </v:shape>
        </w:pict>
      </w:r>
    </w:p>
    <w:p w:rsidR="007B1C3C" w:rsidRPr="009B3891" w:rsidRDefault="007B1C3C" w:rsidP="007B1C3C">
      <w:pPr>
        <w:jc w:val="both"/>
        <w:rPr>
          <w:rFonts w:cs="Arial"/>
          <w:szCs w:val="24"/>
        </w:rPr>
      </w:pPr>
    </w:p>
    <w:p w:rsidR="007B1C3C" w:rsidRPr="009B3891" w:rsidRDefault="007B1C3C" w:rsidP="007B1C3C">
      <w:pPr>
        <w:ind w:firstLine="567"/>
        <w:jc w:val="both"/>
        <w:rPr>
          <w:rFonts w:cs="Arial"/>
          <w:b/>
          <w:color w:val="FF9900"/>
          <w:szCs w:val="24"/>
        </w:rPr>
      </w:pPr>
      <w:r w:rsidRPr="009B3891">
        <w:rPr>
          <w:rFonts w:cs="Arial"/>
          <w:b/>
          <w:color w:val="FF9900"/>
          <w:szCs w:val="24"/>
        </w:rPr>
        <w:t xml:space="preserve">příjímání </w:t>
      </w:r>
      <w:smartTag w:uri="urn:schemas-microsoft-com:office:smarttags" w:element="PersonName">
        <w:r w:rsidRPr="009B3891">
          <w:rPr>
            <w:rFonts w:cs="Arial"/>
            <w:b/>
            <w:color w:val="FF9900"/>
            <w:szCs w:val="24"/>
          </w:rPr>
          <w:t>info</w:t>
        </w:r>
      </w:smartTag>
      <w:r w:rsidRPr="009B3891">
        <w:rPr>
          <w:rFonts w:cs="Arial"/>
          <w:b/>
          <w:color w:val="FF9900"/>
          <w:szCs w:val="24"/>
        </w:rPr>
        <w:t>rmací</w:t>
      </w:r>
      <w:r w:rsidRPr="009B3891">
        <w:rPr>
          <w:rFonts w:cs="Arial"/>
          <w:b/>
          <w:color w:val="FF9900"/>
          <w:szCs w:val="24"/>
        </w:rPr>
        <w:tab/>
      </w:r>
      <w:r w:rsidRPr="009B3891">
        <w:rPr>
          <w:rFonts w:cs="Arial"/>
          <w:b/>
          <w:color w:val="FF9900"/>
          <w:szCs w:val="24"/>
        </w:rPr>
        <w:tab/>
      </w:r>
      <w:r w:rsidRPr="009B3891">
        <w:rPr>
          <w:rFonts w:cs="Arial"/>
          <w:b/>
          <w:color w:val="FF9900"/>
          <w:szCs w:val="24"/>
        </w:rPr>
        <w:tab/>
        <w:t xml:space="preserve">předávání </w:t>
      </w:r>
      <w:smartTag w:uri="urn:schemas-microsoft-com:office:smarttags" w:element="PersonName">
        <w:r w:rsidRPr="009B3891">
          <w:rPr>
            <w:rFonts w:cs="Arial"/>
            <w:b/>
            <w:color w:val="FF9900"/>
            <w:szCs w:val="24"/>
          </w:rPr>
          <w:t>info</w:t>
        </w:r>
      </w:smartTag>
      <w:r w:rsidRPr="009B3891">
        <w:rPr>
          <w:rFonts w:cs="Arial"/>
          <w:b/>
          <w:color w:val="FF9900"/>
          <w:szCs w:val="24"/>
        </w:rPr>
        <w:t>rmací</w:t>
      </w:r>
    </w:p>
    <w:p w:rsidR="007B1C3C" w:rsidRPr="009B3891" w:rsidRDefault="007B1C3C" w:rsidP="007B1C3C">
      <w:pPr>
        <w:jc w:val="both"/>
        <w:rPr>
          <w:rFonts w:cs="Arial"/>
          <w:szCs w:val="24"/>
        </w:rPr>
      </w:pPr>
    </w:p>
    <w:p w:rsidR="007B1C3C" w:rsidRPr="009B3891" w:rsidRDefault="007B1C3C" w:rsidP="007B1C3C">
      <w:pPr>
        <w:jc w:val="both"/>
        <w:rPr>
          <w:rFonts w:cs="Arial"/>
          <w:b/>
          <w:szCs w:val="24"/>
        </w:rPr>
      </w:pPr>
      <w:r w:rsidRPr="009B3891">
        <w:rPr>
          <w:rFonts w:cs="Arial"/>
          <w:b/>
          <w:smallCaps/>
          <w:color w:val="0000FF"/>
          <w:szCs w:val="24"/>
        </w:rPr>
        <w:t>Podmínky:</w:t>
      </w:r>
      <w:r w:rsidRPr="009B3891">
        <w:rPr>
          <w:rFonts w:cs="Arial"/>
          <w:b/>
          <w:szCs w:val="24"/>
        </w:rPr>
        <w:tab/>
        <w:t xml:space="preserve">Jasné, nedvojznačné </w:t>
      </w:r>
      <w:smartTag w:uri="urn:schemas-microsoft-com:office:smarttags" w:element="PersonName">
        <w:r w:rsidRPr="009B3891">
          <w:rPr>
            <w:rFonts w:cs="Arial"/>
            <w:b/>
            <w:szCs w:val="24"/>
          </w:rPr>
          <w:t>info</w:t>
        </w:r>
      </w:smartTag>
      <w:r w:rsidRPr="009B3891">
        <w:rPr>
          <w:rFonts w:cs="Arial"/>
          <w:b/>
          <w:szCs w:val="24"/>
        </w:rPr>
        <w:t>rmace</w:t>
      </w:r>
    </w:p>
    <w:p w:rsidR="007B1C3C" w:rsidRPr="009B3891" w:rsidRDefault="007B1C3C" w:rsidP="005772D8">
      <w:pPr>
        <w:numPr>
          <w:ilvl w:val="0"/>
          <w:numId w:val="1"/>
        </w:numPr>
        <w:ind w:left="0" w:firstLine="0"/>
        <w:jc w:val="both"/>
        <w:rPr>
          <w:rFonts w:cs="Arial"/>
          <w:b/>
          <w:szCs w:val="24"/>
        </w:rPr>
      </w:pPr>
      <w:r w:rsidRPr="009B3891">
        <w:rPr>
          <w:rFonts w:cs="Arial"/>
          <w:b/>
          <w:szCs w:val="24"/>
        </w:rPr>
        <w:t>společný jazyk</w:t>
      </w:r>
    </w:p>
    <w:p w:rsidR="007B1C3C" w:rsidRPr="009B3891" w:rsidRDefault="007B1C3C" w:rsidP="005772D8">
      <w:pPr>
        <w:numPr>
          <w:ilvl w:val="0"/>
          <w:numId w:val="1"/>
        </w:numPr>
        <w:ind w:left="0" w:firstLine="0"/>
        <w:jc w:val="both"/>
        <w:rPr>
          <w:rFonts w:cs="Arial"/>
          <w:b/>
          <w:szCs w:val="24"/>
        </w:rPr>
      </w:pPr>
      <w:r w:rsidRPr="009B3891">
        <w:rPr>
          <w:rFonts w:cs="Arial"/>
          <w:b/>
          <w:szCs w:val="24"/>
        </w:rPr>
        <w:t>společná kultura</w:t>
      </w:r>
    </w:p>
    <w:p w:rsidR="007B1C3C" w:rsidRPr="009B3891" w:rsidRDefault="007B1C3C" w:rsidP="005772D8">
      <w:pPr>
        <w:numPr>
          <w:ilvl w:val="0"/>
          <w:numId w:val="1"/>
        </w:numPr>
        <w:ind w:left="0" w:firstLine="0"/>
        <w:jc w:val="both"/>
        <w:rPr>
          <w:rFonts w:cs="Arial"/>
          <w:b/>
          <w:szCs w:val="24"/>
        </w:rPr>
      </w:pPr>
      <w:r w:rsidRPr="009B3891">
        <w:rPr>
          <w:rFonts w:cs="Arial"/>
          <w:b/>
          <w:szCs w:val="24"/>
        </w:rPr>
        <w:t>společné myšlení</w:t>
      </w:r>
    </w:p>
    <w:p w:rsidR="007B1C3C" w:rsidRPr="009B3891" w:rsidRDefault="007B1C3C" w:rsidP="007B1C3C">
      <w:pPr>
        <w:jc w:val="both"/>
        <w:rPr>
          <w:rFonts w:cs="Arial"/>
          <w:szCs w:val="24"/>
        </w:rPr>
      </w:pPr>
    </w:p>
    <w:p w:rsidR="007B1C3C" w:rsidRPr="009B3891" w:rsidRDefault="007B1C3C" w:rsidP="007B1C3C">
      <w:pPr>
        <w:jc w:val="center"/>
        <w:rPr>
          <w:rFonts w:cs="Arial"/>
          <w:b/>
          <w:bCs/>
          <w:smallCaps/>
          <w:color w:val="0000FF"/>
          <w:szCs w:val="24"/>
        </w:rPr>
      </w:pPr>
      <w:r w:rsidRPr="009B3891">
        <w:rPr>
          <w:rFonts w:cs="Arial"/>
          <w:b/>
          <w:bCs/>
          <w:smallCaps/>
          <w:color w:val="0000FF"/>
          <w:szCs w:val="24"/>
        </w:rPr>
        <w:t>KOMUNIKACE JE SDĚLENÍ</w:t>
      </w:r>
      <w:r w:rsidR="00A546B3">
        <w:rPr>
          <w:rFonts w:cs="Arial"/>
          <w:b/>
          <w:bCs/>
          <w:smallCaps/>
          <w:color w:val="0000FF"/>
          <w:szCs w:val="24"/>
        </w:rPr>
        <w:t xml:space="preserve"> (</w:t>
      </w:r>
      <w:proofErr w:type="spellStart"/>
      <w:r w:rsidR="00A546B3">
        <w:rPr>
          <w:rFonts w:cs="Arial"/>
          <w:b/>
          <w:bCs/>
          <w:smallCaps/>
          <w:color w:val="0000FF"/>
          <w:szCs w:val="24"/>
        </w:rPr>
        <w:t>LASSWEL</w:t>
      </w:r>
      <w:proofErr w:type="spellEnd"/>
      <w:r w:rsidR="00A546B3">
        <w:rPr>
          <w:rFonts w:cs="Arial"/>
          <w:b/>
          <w:bCs/>
          <w:smallCaps/>
          <w:color w:val="0000FF"/>
          <w:szCs w:val="24"/>
        </w:rPr>
        <w:t xml:space="preserve"> 1948):  </w:t>
      </w:r>
      <w:proofErr w:type="spellStart"/>
      <w:r w:rsidR="00A546B3">
        <w:rPr>
          <w:rFonts w:cs="Arial"/>
          <w:b/>
          <w:bCs/>
          <w:smallCaps/>
          <w:color w:val="0000FF"/>
          <w:szCs w:val="24"/>
        </w:rPr>
        <w:t>Who</w:t>
      </w:r>
      <w:proofErr w:type="spellEnd"/>
      <w:r w:rsidR="00A546B3">
        <w:rPr>
          <w:rFonts w:cs="Arial"/>
          <w:b/>
          <w:bCs/>
          <w:smallCaps/>
          <w:color w:val="0000FF"/>
          <w:szCs w:val="24"/>
        </w:rPr>
        <w:t xml:space="preserve"> </w:t>
      </w:r>
      <w:proofErr w:type="spellStart"/>
      <w:r w:rsidR="00A546B3">
        <w:rPr>
          <w:rFonts w:cs="Arial"/>
          <w:b/>
          <w:bCs/>
          <w:smallCaps/>
          <w:color w:val="0000FF"/>
          <w:szCs w:val="24"/>
        </w:rPr>
        <w:t>says</w:t>
      </w:r>
      <w:proofErr w:type="spellEnd"/>
      <w:r w:rsidR="00A546B3">
        <w:rPr>
          <w:rFonts w:cs="Arial"/>
          <w:b/>
          <w:bCs/>
          <w:smallCaps/>
          <w:color w:val="0000FF"/>
          <w:szCs w:val="24"/>
        </w:rPr>
        <w:t xml:space="preserve"> </w:t>
      </w:r>
      <w:proofErr w:type="spellStart"/>
      <w:r w:rsidR="00A546B3">
        <w:rPr>
          <w:rFonts w:cs="Arial"/>
          <w:b/>
          <w:bCs/>
          <w:smallCaps/>
          <w:color w:val="0000FF"/>
          <w:szCs w:val="24"/>
        </w:rPr>
        <w:t>what</w:t>
      </w:r>
      <w:proofErr w:type="spellEnd"/>
      <w:r w:rsidR="00A546B3">
        <w:rPr>
          <w:rFonts w:cs="Arial"/>
          <w:b/>
          <w:bCs/>
          <w:smallCaps/>
          <w:color w:val="0000FF"/>
          <w:szCs w:val="24"/>
        </w:rPr>
        <w:t xml:space="preserve"> in </w:t>
      </w:r>
      <w:proofErr w:type="spellStart"/>
      <w:r w:rsidR="00A546B3">
        <w:rPr>
          <w:rFonts w:cs="Arial"/>
          <w:b/>
          <w:bCs/>
          <w:smallCaps/>
          <w:color w:val="0000FF"/>
          <w:szCs w:val="24"/>
        </w:rPr>
        <w:t>which</w:t>
      </w:r>
      <w:proofErr w:type="spellEnd"/>
      <w:r w:rsidR="00A546B3">
        <w:rPr>
          <w:rFonts w:cs="Arial"/>
          <w:b/>
          <w:bCs/>
          <w:smallCaps/>
          <w:color w:val="0000FF"/>
          <w:szCs w:val="24"/>
        </w:rPr>
        <w:t xml:space="preserve"> </w:t>
      </w:r>
      <w:proofErr w:type="spellStart"/>
      <w:r w:rsidR="00A546B3">
        <w:rPr>
          <w:rFonts w:cs="Arial"/>
          <w:b/>
          <w:bCs/>
          <w:smallCaps/>
          <w:color w:val="0000FF"/>
          <w:szCs w:val="24"/>
        </w:rPr>
        <w:t>channel</w:t>
      </w:r>
      <w:proofErr w:type="spellEnd"/>
      <w:r w:rsidR="00A546B3">
        <w:rPr>
          <w:rFonts w:cs="Arial"/>
          <w:b/>
          <w:bCs/>
          <w:smallCaps/>
          <w:color w:val="0000FF"/>
          <w:szCs w:val="24"/>
        </w:rPr>
        <w:t xml:space="preserve">,to </w:t>
      </w:r>
      <w:proofErr w:type="spellStart"/>
      <w:r w:rsidR="00A546B3">
        <w:rPr>
          <w:rFonts w:cs="Arial"/>
          <w:b/>
          <w:bCs/>
          <w:smallCaps/>
          <w:color w:val="0000FF"/>
          <w:szCs w:val="24"/>
        </w:rPr>
        <w:t>whom</w:t>
      </w:r>
      <w:proofErr w:type="spellEnd"/>
      <w:r w:rsidR="00A546B3">
        <w:rPr>
          <w:rFonts w:cs="Arial"/>
          <w:b/>
          <w:bCs/>
          <w:smallCaps/>
          <w:color w:val="0000FF"/>
          <w:szCs w:val="24"/>
        </w:rPr>
        <w:t xml:space="preserve">, </w:t>
      </w:r>
      <w:proofErr w:type="spellStart"/>
      <w:r w:rsidR="00A546B3">
        <w:rPr>
          <w:rFonts w:cs="Arial"/>
          <w:b/>
          <w:bCs/>
          <w:smallCaps/>
          <w:color w:val="0000FF"/>
          <w:szCs w:val="24"/>
        </w:rPr>
        <w:t>with</w:t>
      </w:r>
      <w:proofErr w:type="spellEnd"/>
      <w:r w:rsidR="00A546B3">
        <w:rPr>
          <w:rFonts w:cs="Arial"/>
          <w:b/>
          <w:bCs/>
          <w:smallCaps/>
          <w:color w:val="0000FF"/>
          <w:szCs w:val="24"/>
        </w:rPr>
        <w:t xml:space="preserve"> </w:t>
      </w:r>
      <w:proofErr w:type="spellStart"/>
      <w:r w:rsidR="00A546B3">
        <w:rPr>
          <w:rFonts w:cs="Arial"/>
          <w:b/>
          <w:bCs/>
          <w:smallCaps/>
          <w:color w:val="0000FF"/>
          <w:szCs w:val="24"/>
        </w:rPr>
        <w:t>what</w:t>
      </w:r>
      <w:proofErr w:type="spellEnd"/>
      <w:r w:rsidR="00A546B3">
        <w:rPr>
          <w:rFonts w:cs="Arial"/>
          <w:b/>
          <w:bCs/>
          <w:smallCaps/>
          <w:color w:val="0000FF"/>
          <w:szCs w:val="24"/>
        </w:rPr>
        <w:t xml:space="preserve"> </w:t>
      </w:r>
      <w:proofErr w:type="spellStart"/>
      <w:r w:rsidR="00A546B3">
        <w:rPr>
          <w:rFonts w:cs="Arial"/>
          <w:b/>
          <w:bCs/>
          <w:smallCaps/>
          <w:color w:val="0000FF"/>
          <w:szCs w:val="24"/>
        </w:rPr>
        <w:t>effect</w:t>
      </w:r>
      <w:proofErr w:type="spellEnd"/>
      <w:r w:rsidR="00A546B3">
        <w:rPr>
          <w:rFonts w:cs="Arial"/>
          <w:b/>
          <w:bCs/>
          <w:smallCaps/>
          <w:color w:val="0000FF"/>
          <w:szCs w:val="24"/>
        </w:rPr>
        <w:t>.</w:t>
      </w:r>
    </w:p>
    <w:p w:rsidR="007B1C3C" w:rsidRPr="009B3891" w:rsidRDefault="007B1C3C" w:rsidP="007B1C3C">
      <w:pPr>
        <w:tabs>
          <w:tab w:val="left" w:pos="2160"/>
        </w:tabs>
        <w:jc w:val="both"/>
        <w:rPr>
          <w:rFonts w:cs="Arial"/>
          <w:color w:val="0000FF"/>
          <w:szCs w:val="24"/>
        </w:rPr>
      </w:pPr>
    </w:p>
    <w:p w:rsidR="007B1C3C" w:rsidRPr="009B3891" w:rsidRDefault="007B1C3C" w:rsidP="007B1C3C">
      <w:pPr>
        <w:shd w:val="pct10" w:color="auto" w:fill="auto"/>
        <w:jc w:val="both"/>
        <w:rPr>
          <w:rFonts w:cs="Arial"/>
          <w:b/>
          <w:bCs/>
          <w:smallCaps/>
          <w:color w:val="0000FF"/>
          <w:sz w:val="28"/>
          <w:szCs w:val="28"/>
        </w:rPr>
      </w:pPr>
      <w:r w:rsidRPr="009B3891">
        <w:rPr>
          <w:rFonts w:cs="Arial"/>
          <w:b/>
          <w:bCs/>
          <w:smallCaps/>
          <w:color w:val="0000FF"/>
          <w:sz w:val="28"/>
          <w:szCs w:val="28"/>
        </w:rPr>
        <w:t xml:space="preserve">Verbální komunikace - CO </w:t>
      </w:r>
      <w:proofErr w:type="gramStart"/>
      <w:r w:rsidRPr="009B3891">
        <w:rPr>
          <w:rFonts w:cs="Arial"/>
          <w:b/>
          <w:bCs/>
          <w:smallCaps/>
          <w:color w:val="0000FF"/>
          <w:sz w:val="28"/>
          <w:szCs w:val="28"/>
        </w:rPr>
        <w:t>říkáme</w:t>
      </w:r>
      <w:r w:rsidRPr="009B3891">
        <w:rPr>
          <w:rFonts w:cs="Arial"/>
          <w:b/>
          <w:smallCaps/>
          <w:color w:val="0000FF"/>
          <w:sz w:val="28"/>
          <w:szCs w:val="28"/>
        </w:rPr>
        <w:t xml:space="preserve"> </w:t>
      </w:r>
      <w:r w:rsidR="00AC441C">
        <w:rPr>
          <w:rFonts w:cs="Arial"/>
          <w:b/>
          <w:smallCaps/>
          <w:color w:val="0000FF"/>
          <w:sz w:val="28"/>
          <w:szCs w:val="28"/>
        </w:rPr>
        <w:t xml:space="preserve">                                   7 % důležitost</w:t>
      </w:r>
      <w:proofErr w:type="gramEnd"/>
    </w:p>
    <w:p w:rsidR="007B1C3C" w:rsidRPr="009B3891" w:rsidRDefault="007B1C3C" w:rsidP="007B1C3C">
      <w:pPr>
        <w:jc w:val="both"/>
        <w:rPr>
          <w:rFonts w:cs="Arial"/>
          <w:b/>
          <w:bCs/>
          <w:smallCaps/>
          <w:color w:val="0000FF"/>
          <w:szCs w:val="24"/>
        </w:rPr>
      </w:pPr>
    </w:p>
    <w:p w:rsidR="007B1C3C" w:rsidRPr="009B3891" w:rsidRDefault="007B1C3C" w:rsidP="007B1C3C">
      <w:pPr>
        <w:jc w:val="both"/>
        <w:rPr>
          <w:rFonts w:cs="Arial"/>
          <w:szCs w:val="24"/>
        </w:rPr>
      </w:pPr>
      <w:r w:rsidRPr="009B3891">
        <w:rPr>
          <w:rFonts w:cs="Arial"/>
          <w:b/>
          <w:szCs w:val="24"/>
        </w:rPr>
        <w:t xml:space="preserve">Slovo </w:t>
      </w:r>
      <w:r w:rsidRPr="009B3891">
        <w:rPr>
          <w:rFonts w:cs="Arial"/>
          <w:b/>
          <w:szCs w:val="24"/>
        </w:rPr>
        <w:tab/>
        <w:t>- denotativní</w:t>
      </w:r>
      <w:r w:rsidRPr="009B3891">
        <w:rPr>
          <w:rFonts w:cs="Arial"/>
          <w:szCs w:val="24"/>
        </w:rPr>
        <w:t>, slovníkový (pro všechny stejný význam)</w:t>
      </w:r>
    </w:p>
    <w:p w:rsidR="007B1C3C" w:rsidRPr="009B3891" w:rsidRDefault="007B1C3C" w:rsidP="007B1C3C">
      <w:pPr>
        <w:jc w:val="both"/>
        <w:rPr>
          <w:rFonts w:cs="Arial"/>
          <w:szCs w:val="24"/>
        </w:rPr>
      </w:pPr>
      <w:r w:rsidRPr="009B3891">
        <w:rPr>
          <w:rFonts w:cs="Arial"/>
          <w:szCs w:val="24"/>
        </w:rPr>
        <w:tab/>
      </w:r>
      <w:r w:rsidRPr="009B3891">
        <w:rPr>
          <w:rFonts w:cs="Arial"/>
          <w:szCs w:val="24"/>
        </w:rPr>
        <w:tab/>
      </w:r>
      <w:r w:rsidRPr="009B3891">
        <w:rPr>
          <w:rFonts w:cs="Arial"/>
          <w:b/>
          <w:szCs w:val="24"/>
        </w:rPr>
        <w:t>- konotativní</w:t>
      </w:r>
      <w:r w:rsidRPr="009B3891">
        <w:rPr>
          <w:rFonts w:cs="Arial"/>
          <w:szCs w:val="24"/>
        </w:rPr>
        <w:t>, emocionální (pro každého odlišný význam)</w:t>
      </w:r>
    </w:p>
    <w:p w:rsidR="007B1C3C" w:rsidRPr="009B3891" w:rsidRDefault="007B1C3C" w:rsidP="007B1C3C">
      <w:pPr>
        <w:jc w:val="both"/>
        <w:rPr>
          <w:rFonts w:cs="Arial"/>
          <w:szCs w:val="24"/>
        </w:rPr>
      </w:pPr>
    </w:p>
    <w:p w:rsidR="007B1C3C" w:rsidRPr="009B3891" w:rsidRDefault="007B1C3C" w:rsidP="005772D8">
      <w:pPr>
        <w:numPr>
          <w:ilvl w:val="0"/>
          <w:numId w:val="2"/>
        </w:numPr>
        <w:ind w:left="0" w:firstLine="0"/>
        <w:jc w:val="both"/>
        <w:rPr>
          <w:rFonts w:cs="Arial"/>
          <w:b/>
          <w:szCs w:val="24"/>
        </w:rPr>
      </w:pPr>
      <w:r w:rsidRPr="009B3891">
        <w:rPr>
          <w:rFonts w:cs="Arial"/>
          <w:b/>
          <w:szCs w:val="24"/>
        </w:rPr>
        <w:t>Nejasné a nejednoznačné formulace</w:t>
      </w:r>
    </w:p>
    <w:p w:rsidR="007B1C3C" w:rsidRPr="009B3891" w:rsidRDefault="007B1C3C" w:rsidP="005772D8">
      <w:pPr>
        <w:numPr>
          <w:ilvl w:val="0"/>
          <w:numId w:val="3"/>
        </w:numPr>
        <w:ind w:left="0" w:firstLine="0"/>
        <w:jc w:val="both"/>
        <w:rPr>
          <w:rFonts w:cs="Arial"/>
          <w:szCs w:val="24"/>
        </w:rPr>
      </w:pPr>
      <w:r w:rsidRPr="009B3891">
        <w:rPr>
          <w:rFonts w:cs="Arial"/>
          <w:szCs w:val="24"/>
        </w:rPr>
        <w:t>naznačování a neurčitost: „ať si to vyloží, jak umí“</w:t>
      </w:r>
    </w:p>
    <w:p w:rsidR="007B1C3C" w:rsidRPr="009B3891" w:rsidRDefault="007B1C3C" w:rsidP="005772D8">
      <w:pPr>
        <w:numPr>
          <w:ilvl w:val="0"/>
          <w:numId w:val="3"/>
        </w:numPr>
        <w:ind w:left="0" w:firstLine="0"/>
        <w:jc w:val="both"/>
        <w:rPr>
          <w:rFonts w:cs="Arial"/>
          <w:szCs w:val="24"/>
        </w:rPr>
      </w:pPr>
      <w:r w:rsidRPr="009B3891">
        <w:rPr>
          <w:rFonts w:cs="Arial"/>
          <w:szCs w:val="24"/>
        </w:rPr>
        <w:t>mnohovýznamová slova: „to víte, je to složité …“</w:t>
      </w:r>
    </w:p>
    <w:p w:rsidR="007B1C3C" w:rsidRPr="009B3891" w:rsidRDefault="007B1C3C" w:rsidP="007B1C3C">
      <w:pPr>
        <w:jc w:val="both"/>
        <w:rPr>
          <w:rFonts w:cs="Arial"/>
          <w:szCs w:val="24"/>
        </w:rPr>
      </w:pPr>
      <w:r w:rsidRPr="009B3891">
        <w:rPr>
          <w:rFonts w:cs="Arial"/>
          <w:szCs w:val="24"/>
        </w:rPr>
        <w:t xml:space="preserve">     namísto „je to možné x není to možné“</w:t>
      </w:r>
    </w:p>
    <w:p w:rsidR="007B1C3C" w:rsidRPr="009B3891" w:rsidRDefault="007B1C3C" w:rsidP="005772D8">
      <w:pPr>
        <w:numPr>
          <w:ilvl w:val="0"/>
          <w:numId w:val="2"/>
        </w:numPr>
        <w:ind w:left="0" w:firstLine="0"/>
        <w:jc w:val="both"/>
        <w:rPr>
          <w:rFonts w:cs="Arial"/>
          <w:b/>
          <w:szCs w:val="24"/>
        </w:rPr>
      </w:pPr>
      <w:r w:rsidRPr="009B3891">
        <w:rPr>
          <w:rFonts w:cs="Arial"/>
          <w:b/>
          <w:szCs w:val="24"/>
        </w:rPr>
        <w:t>Nesrozumitelný jazyk: moc odborný</w:t>
      </w:r>
    </w:p>
    <w:p w:rsidR="007B1C3C" w:rsidRPr="009B3891" w:rsidRDefault="007B1C3C" w:rsidP="005772D8">
      <w:pPr>
        <w:numPr>
          <w:ilvl w:val="0"/>
          <w:numId w:val="4"/>
        </w:numPr>
        <w:ind w:left="0" w:firstLine="0"/>
        <w:jc w:val="both"/>
        <w:rPr>
          <w:rFonts w:cs="Arial"/>
          <w:szCs w:val="24"/>
        </w:rPr>
      </w:pPr>
      <w:r w:rsidRPr="009B3891">
        <w:rPr>
          <w:rFonts w:cs="Arial"/>
          <w:szCs w:val="24"/>
        </w:rPr>
        <w:t>líčí technické detaily, místo aby věc srozumitelně vysvětlil</w:t>
      </w:r>
    </w:p>
    <w:p w:rsidR="007B1C3C" w:rsidRPr="009B3891" w:rsidRDefault="007B1C3C" w:rsidP="005772D8">
      <w:pPr>
        <w:numPr>
          <w:ilvl w:val="0"/>
          <w:numId w:val="2"/>
        </w:numPr>
        <w:ind w:left="0" w:firstLine="0"/>
        <w:jc w:val="both"/>
        <w:rPr>
          <w:rFonts w:cs="Arial"/>
          <w:b/>
          <w:szCs w:val="24"/>
        </w:rPr>
      </w:pPr>
      <w:r w:rsidRPr="009B3891">
        <w:rPr>
          <w:rFonts w:cs="Arial"/>
          <w:b/>
          <w:szCs w:val="24"/>
        </w:rPr>
        <w:t xml:space="preserve">Pořadí </w:t>
      </w:r>
      <w:smartTag w:uri="urn:schemas-microsoft-com:office:smarttags" w:element="PersonName">
        <w:r w:rsidRPr="009B3891">
          <w:rPr>
            <w:rFonts w:cs="Arial"/>
            <w:b/>
            <w:szCs w:val="24"/>
          </w:rPr>
          <w:t>info</w:t>
        </w:r>
      </w:smartTag>
      <w:r w:rsidRPr="009B3891">
        <w:rPr>
          <w:rFonts w:cs="Arial"/>
          <w:b/>
          <w:szCs w:val="24"/>
        </w:rPr>
        <w:t xml:space="preserve">rmace a jeho význam </w:t>
      </w:r>
      <w:r w:rsidRPr="009B3891">
        <w:rPr>
          <w:rFonts w:cs="Arial"/>
          <w:szCs w:val="24"/>
        </w:rPr>
        <w:t>(citové předsudky)</w:t>
      </w:r>
    </w:p>
    <w:p w:rsidR="007B1C3C" w:rsidRPr="009B3891" w:rsidRDefault="007B1C3C" w:rsidP="005772D8">
      <w:pPr>
        <w:numPr>
          <w:ilvl w:val="0"/>
          <w:numId w:val="5"/>
        </w:numPr>
        <w:ind w:left="0" w:firstLine="0"/>
        <w:jc w:val="both"/>
        <w:rPr>
          <w:rFonts w:cs="Arial"/>
          <w:szCs w:val="24"/>
        </w:rPr>
      </w:pPr>
      <w:r w:rsidRPr="009B3891">
        <w:rPr>
          <w:rFonts w:cs="Arial"/>
          <w:szCs w:val="24"/>
        </w:rPr>
        <w:t>nejdůležitější: první a pak poslední</w:t>
      </w:r>
    </w:p>
    <w:p w:rsidR="007B1C3C" w:rsidRDefault="007B1C3C" w:rsidP="007B1C3C">
      <w:pPr>
        <w:jc w:val="both"/>
        <w:rPr>
          <w:rFonts w:cs="Arial"/>
          <w:szCs w:val="24"/>
        </w:rPr>
      </w:pPr>
    </w:p>
    <w:p w:rsidR="00B52AE0" w:rsidRDefault="00B52AE0" w:rsidP="007B1C3C">
      <w:pPr>
        <w:jc w:val="both"/>
        <w:rPr>
          <w:rFonts w:cs="Arial"/>
          <w:szCs w:val="24"/>
        </w:rPr>
      </w:pPr>
    </w:p>
    <w:p w:rsidR="00AC441C" w:rsidRDefault="00AC441C" w:rsidP="007B1C3C">
      <w:pPr>
        <w:jc w:val="both"/>
        <w:rPr>
          <w:rFonts w:cs="Arial"/>
          <w:szCs w:val="24"/>
        </w:rPr>
      </w:pPr>
    </w:p>
    <w:p w:rsidR="007B1C3C" w:rsidRPr="009B3891" w:rsidRDefault="007B1C3C" w:rsidP="007B1C3C">
      <w:pPr>
        <w:pStyle w:val="Zhlav"/>
        <w:shd w:val="pct10" w:color="auto" w:fill="auto"/>
        <w:tabs>
          <w:tab w:val="clear" w:pos="4536"/>
          <w:tab w:val="clear" w:pos="9072"/>
        </w:tabs>
        <w:jc w:val="both"/>
        <w:rPr>
          <w:rFonts w:ascii="Arial" w:hAnsi="Arial" w:cs="Arial"/>
          <w:b/>
          <w:bCs/>
          <w:smallCaps/>
          <w:color w:val="0000FF"/>
          <w:sz w:val="28"/>
          <w:szCs w:val="28"/>
        </w:rPr>
      </w:pPr>
      <w:r w:rsidRPr="009B3891">
        <w:rPr>
          <w:rFonts w:ascii="Arial" w:hAnsi="Arial" w:cs="Arial"/>
          <w:b/>
          <w:bCs/>
          <w:smallCaps/>
          <w:color w:val="0000FF"/>
          <w:sz w:val="28"/>
          <w:szCs w:val="28"/>
        </w:rPr>
        <w:lastRenderedPageBreak/>
        <w:t>Neverbální komunikace</w:t>
      </w:r>
    </w:p>
    <w:p w:rsidR="007B1C3C" w:rsidRPr="009B3891" w:rsidRDefault="007B1C3C" w:rsidP="007B1C3C">
      <w:pPr>
        <w:pStyle w:val="Zhlav"/>
        <w:tabs>
          <w:tab w:val="left" w:pos="708"/>
        </w:tabs>
        <w:jc w:val="both"/>
        <w:rPr>
          <w:rFonts w:ascii="Arial" w:hAnsi="Arial" w:cs="Arial"/>
          <w:b/>
          <w:smallCaps/>
          <w:color w:val="0000FF"/>
        </w:rPr>
      </w:pPr>
    </w:p>
    <w:p w:rsidR="007B1C3C" w:rsidRPr="009B3891" w:rsidRDefault="007B1C3C" w:rsidP="007B1C3C">
      <w:pPr>
        <w:pStyle w:val="Zhlav"/>
        <w:tabs>
          <w:tab w:val="left" w:pos="708"/>
        </w:tabs>
        <w:jc w:val="both"/>
        <w:rPr>
          <w:rFonts w:ascii="Arial" w:hAnsi="Arial" w:cs="Arial"/>
          <w:b/>
          <w:smallCaps/>
          <w:color w:val="0000FF"/>
        </w:rPr>
      </w:pPr>
      <w:proofErr w:type="spellStart"/>
      <w:r w:rsidRPr="00AC441C">
        <w:rPr>
          <w:rFonts w:ascii="Arial" w:hAnsi="Arial" w:cs="Arial"/>
          <w:b/>
          <w:smallCaps/>
          <w:color w:val="0000FF"/>
          <w:highlight w:val="lightGray"/>
        </w:rPr>
        <w:t>Paraligvistika</w:t>
      </w:r>
      <w:proofErr w:type="spellEnd"/>
      <w:r w:rsidR="00AC441C">
        <w:rPr>
          <w:rFonts w:ascii="Arial" w:hAnsi="Arial" w:cs="Arial"/>
          <w:b/>
          <w:smallCaps/>
          <w:color w:val="0000FF"/>
        </w:rPr>
        <w:t xml:space="preserve">       </w:t>
      </w:r>
      <w:r w:rsidR="00AC441C">
        <w:rPr>
          <w:rFonts w:ascii="Arial" w:hAnsi="Arial" w:cs="Arial"/>
          <w:b/>
          <w:smallCaps/>
          <w:color w:val="0000FF"/>
          <w:sz w:val="28"/>
          <w:szCs w:val="28"/>
        </w:rPr>
        <w:t>41 % důležitost</w:t>
      </w:r>
      <w:r w:rsidR="00AC441C">
        <w:rPr>
          <w:rFonts w:ascii="Arial" w:hAnsi="Arial" w:cs="Arial"/>
          <w:b/>
          <w:smallCaps/>
          <w:color w:val="0000FF"/>
        </w:rPr>
        <w:t xml:space="preserve">                                            </w:t>
      </w:r>
    </w:p>
    <w:p w:rsidR="007B1C3C" w:rsidRPr="009B3891" w:rsidRDefault="007B1C3C" w:rsidP="005772D8">
      <w:pPr>
        <w:numPr>
          <w:ilvl w:val="0"/>
          <w:numId w:val="6"/>
        </w:numPr>
        <w:ind w:left="0" w:firstLine="0"/>
        <w:jc w:val="both"/>
        <w:rPr>
          <w:rFonts w:cs="Arial"/>
          <w:szCs w:val="24"/>
        </w:rPr>
      </w:pPr>
      <w:r w:rsidRPr="009B3891">
        <w:rPr>
          <w:rFonts w:cs="Arial"/>
          <w:szCs w:val="24"/>
        </w:rPr>
        <w:t>hlasitost</w:t>
      </w:r>
    </w:p>
    <w:p w:rsidR="007B1C3C" w:rsidRPr="009B3891" w:rsidRDefault="007B1C3C" w:rsidP="005772D8">
      <w:pPr>
        <w:numPr>
          <w:ilvl w:val="0"/>
          <w:numId w:val="6"/>
        </w:numPr>
        <w:ind w:left="0" w:firstLine="0"/>
        <w:jc w:val="both"/>
        <w:rPr>
          <w:rFonts w:cs="Arial"/>
          <w:szCs w:val="24"/>
        </w:rPr>
      </w:pPr>
      <w:r w:rsidRPr="009B3891">
        <w:rPr>
          <w:rFonts w:cs="Arial"/>
          <w:szCs w:val="24"/>
        </w:rPr>
        <w:t>tónová výška (fistule = tréma)</w:t>
      </w:r>
    </w:p>
    <w:p w:rsidR="007B1C3C" w:rsidRPr="009B3891" w:rsidRDefault="007B1C3C" w:rsidP="005772D8">
      <w:pPr>
        <w:numPr>
          <w:ilvl w:val="0"/>
          <w:numId w:val="6"/>
        </w:numPr>
        <w:ind w:left="0" w:firstLine="0"/>
        <w:jc w:val="both"/>
        <w:rPr>
          <w:rFonts w:cs="Arial"/>
          <w:szCs w:val="24"/>
        </w:rPr>
      </w:pPr>
      <w:r w:rsidRPr="009B3891">
        <w:rPr>
          <w:rFonts w:cs="Arial"/>
          <w:szCs w:val="24"/>
        </w:rPr>
        <w:t>rychlost, frekvence (rytmus, tempo, klid)</w:t>
      </w:r>
    </w:p>
    <w:p w:rsidR="007B1C3C" w:rsidRPr="009B3891" w:rsidRDefault="007B1C3C" w:rsidP="005772D8">
      <w:pPr>
        <w:numPr>
          <w:ilvl w:val="0"/>
          <w:numId w:val="6"/>
        </w:numPr>
        <w:ind w:left="0" w:firstLine="0"/>
        <w:jc w:val="both"/>
        <w:rPr>
          <w:rFonts w:cs="Arial"/>
          <w:szCs w:val="24"/>
        </w:rPr>
      </w:pPr>
      <w:r w:rsidRPr="009B3891">
        <w:rPr>
          <w:rFonts w:cs="Arial"/>
          <w:szCs w:val="24"/>
        </w:rPr>
        <w:t>hlasitost</w:t>
      </w:r>
    </w:p>
    <w:p w:rsidR="007B1C3C" w:rsidRPr="009B3891" w:rsidRDefault="007B1C3C" w:rsidP="005772D8">
      <w:pPr>
        <w:numPr>
          <w:ilvl w:val="0"/>
          <w:numId w:val="6"/>
        </w:numPr>
        <w:ind w:left="0" w:firstLine="0"/>
        <w:jc w:val="both"/>
        <w:rPr>
          <w:rFonts w:cs="Arial"/>
          <w:szCs w:val="24"/>
        </w:rPr>
      </w:pPr>
      <w:r w:rsidRPr="009B3891">
        <w:rPr>
          <w:rFonts w:cs="Arial"/>
          <w:szCs w:val="24"/>
        </w:rPr>
        <w:t>váhavost řeči (rozhodná, jistá x nerozhodná)</w:t>
      </w:r>
    </w:p>
    <w:p w:rsidR="007B1C3C" w:rsidRPr="009B3891" w:rsidRDefault="007B1C3C" w:rsidP="005772D8">
      <w:pPr>
        <w:numPr>
          <w:ilvl w:val="0"/>
          <w:numId w:val="6"/>
        </w:numPr>
        <w:ind w:left="0" w:firstLine="0"/>
        <w:jc w:val="both"/>
        <w:rPr>
          <w:rFonts w:cs="Arial"/>
          <w:szCs w:val="24"/>
        </w:rPr>
      </w:pPr>
      <w:r w:rsidRPr="009B3891">
        <w:rPr>
          <w:rFonts w:cs="Arial"/>
          <w:szCs w:val="24"/>
        </w:rPr>
        <w:t>latence odpovědí, chybovost řeči, plynulost</w:t>
      </w:r>
    </w:p>
    <w:p w:rsidR="007B1C3C" w:rsidRPr="009B3891" w:rsidRDefault="007B1C3C" w:rsidP="005772D8">
      <w:pPr>
        <w:numPr>
          <w:ilvl w:val="0"/>
          <w:numId w:val="6"/>
        </w:numPr>
        <w:ind w:left="0" w:firstLine="0"/>
        <w:jc w:val="both"/>
        <w:rPr>
          <w:rFonts w:cs="Arial"/>
          <w:szCs w:val="24"/>
        </w:rPr>
      </w:pPr>
      <w:r w:rsidRPr="009B3891">
        <w:rPr>
          <w:rFonts w:cs="Arial"/>
          <w:szCs w:val="24"/>
        </w:rPr>
        <w:t>míra aktivity (ptá se x neptá se)</w:t>
      </w:r>
    </w:p>
    <w:p w:rsidR="007B1C3C" w:rsidRPr="009B3891" w:rsidRDefault="007B1C3C" w:rsidP="005772D8">
      <w:pPr>
        <w:numPr>
          <w:ilvl w:val="0"/>
          <w:numId w:val="6"/>
        </w:numPr>
        <w:ind w:left="0" w:firstLine="0"/>
        <w:jc w:val="both"/>
        <w:rPr>
          <w:rFonts w:cs="Arial"/>
          <w:szCs w:val="24"/>
        </w:rPr>
      </w:pPr>
      <w:r w:rsidRPr="009B3891">
        <w:rPr>
          <w:rFonts w:cs="Arial"/>
          <w:szCs w:val="24"/>
        </w:rPr>
        <w:t>kolik času nárokuje (50:50?)</w:t>
      </w:r>
    </w:p>
    <w:p w:rsidR="007B1C3C" w:rsidRPr="009B3891" w:rsidRDefault="007B1C3C" w:rsidP="005772D8">
      <w:pPr>
        <w:numPr>
          <w:ilvl w:val="0"/>
          <w:numId w:val="6"/>
        </w:numPr>
        <w:ind w:left="0" w:firstLine="0"/>
        <w:jc w:val="both"/>
        <w:rPr>
          <w:rFonts w:cs="Arial"/>
          <w:szCs w:val="24"/>
        </w:rPr>
      </w:pPr>
      <w:r w:rsidRPr="009B3891">
        <w:rPr>
          <w:rFonts w:cs="Arial"/>
          <w:szCs w:val="24"/>
        </w:rPr>
        <w:t>kontaminace x soulad (verbální x neverbální)</w:t>
      </w:r>
    </w:p>
    <w:p w:rsidR="00AC441C" w:rsidRDefault="00AC441C" w:rsidP="007B1C3C">
      <w:pPr>
        <w:pStyle w:val="Nadpis5"/>
        <w:spacing w:before="0" w:after="0"/>
        <w:jc w:val="both"/>
        <w:rPr>
          <w:rFonts w:cs="Arial"/>
          <w:i w:val="0"/>
          <w:smallCaps/>
          <w:color w:val="0000FF"/>
          <w:sz w:val="24"/>
          <w:szCs w:val="24"/>
        </w:rPr>
      </w:pPr>
    </w:p>
    <w:p w:rsidR="00AC441C" w:rsidRPr="00AC441C" w:rsidRDefault="00AC441C" w:rsidP="00AC441C">
      <w:pPr>
        <w:pStyle w:val="Nadpis5"/>
        <w:shd w:val="clear" w:color="auto" w:fill="DBE5F1" w:themeFill="accent1" w:themeFillTint="33"/>
        <w:spacing w:before="0" w:after="0"/>
        <w:jc w:val="both"/>
        <w:rPr>
          <w:rFonts w:cs="Arial"/>
          <w:i w:val="0"/>
          <w:smallCaps/>
          <w:color w:val="152387"/>
          <w:sz w:val="32"/>
          <w:szCs w:val="32"/>
        </w:rPr>
      </w:pPr>
      <w:r w:rsidRPr="00AC441C">
        <w:rPr>
          <w:rFonts w:cs="Arial"/>
          <w:i w:val="0"/>
          <w:smallCaps/>
          <w:color w:val="152387"/>
          <w:sz w:val="32"/>
          <w:szCs w:val="32"/>
        </w:rPr>
        <w:t>mluva těla</w:t>
      </w:r>
      <w:r w:rsidR="00C758D8">
        <w:rPr>
          <w:rFonts w:cs="Arial"/>
          <w:i w:val="0"/>
          <w:smallCaps/>
          <w:color w:val="152387"/>
          <w:sz w:val="32"/>
          <w:szCs w:val="32"/>
        </w:rPr>
        <w:t xml:space="preserve">                     </w:t>
      </w:r>
      <w:r>
        <w:rPr>
          <w:rFonts w:cs="Arial"/>
          <w:i w:val="0"/>
          <w:smallCaps/>
          <w:color w:val="152387"/>
          <w:sz w:val="32"/>
          <w:szCs w:val="32"/>
        </w:rPr>
        <w:t>52%</w:t>
      </w:r>
      <w:r w:rsidR="00C758D8">
        <w:rPr>
          <w:rFonts w:cs="Arial"/>
          <w:i w:val="0"/>
          <w:smallCaps/>
          <w:color w:val="152387"/>
          <w:sz w:val="32"/>
          <w:szCs w:val="32"/>
        </w:rPr>
        <w:t xml:space="preserve"> důležitost</w:t>
      </w:r>
    </w:p>
    <w:p w:rsidR="007B1C3C" w:rsidRPr="00AC441C" w:rsidRDefault="007B1C3C" w:rsidP="007B1C3C">
      <w:pPr>
        <w:pStyle w:val="Nadpis5"/>
        <w:spacing w:before="0" w:after="0"/>
        <w:jc w:val="both"/>
        <w:rPr>
          <w:rFonts w:cs="Arial"/>
          <w:i w:val="0"/>
          <w:smallCaps/>
          <w:color w:val="152387"/>
          <w:sz w:val="24"/>
          <w:szCs w:val="24"/>
        </w:rPr>
      </w:pPr>
      <w:r w:rsidRPr="00AC441C">
        <w:rPr>
          <w:rFonts w:cs="Arial"/>
          <w:i w:val="0"/>
          <w:smallCaps/>
          <w:color w:val="152387"/>
          <w:sz w:val="24"/>
          <w:szCs w:val="24"/>
        </w:rPr>
        <w:t>Mimika</w:t>
      </w:r>
    </w:p>
    <w:p w:rsidR="007B1C3C" w:rsidRPr="009B3891" w:rsidRDefault="007B1C3C" w:rsidP="007B1C3C">
      <w:pPr>
        <w:jc w:val="both"/>
        <w:rPr>
          <w:rFonts w:cs="Arial"/>
          <w:szCs w:val="24"/>
        </w:rPr>
      </w:pPr>
      <w:r w:rsidRPr="009B3891">
        <w:rPr>
          <w:rFonts w:cs="Arial"/>
          <w:szCs w:val="24"/>
        </w:rPr>
        <w:t xml:space="preserve">(prázdný </w:t>
      </w:r>
      <w:proofErr w:type="gramStart"/>
      <w:r w:rsidRPr="009B3891">
        <w:rPr>
          <w:rFonts w:cs="Arial"/>
          <w:szCs w:val="24"/>
        </w:rPr>
        <w:t>výraz , obočí</w:t>
      </w:r>
      <w:proofErr w:type="gramEnd"/>
      <w:r w:rsidRPr="009B3891">
        <w:rPr>
          <w:rFonts w:cs="Arial"/>
          <w:szCs w:val="24"/>
        </w:rPr>
        <w:t xml:space="preserve"> – zachmuřený, zlý)</w:t>
      </w:r>
    </w:p>
    <w:p w:rsidR="007B1C3C" w:rsidRPr="009B3891" w:rsidRDefault="007B1C3C" w:rsidP="007B1C3C">
      <w:pPr>
        <w:jc w:val="both"/>
        <w:rPr>
          <w:rFonts w:cs="Arial"/>
          <w:b/>
          <w:smallCaps/>
          <w:color w:val="0000FF"/>
          <w:szCs w:val="24"/>
        </w:rPr>
      </w:pPr>
      <w:r w:rsidRPr="009B3891">
        <w:rPr>
          <w:rFonts w:cs="Arial"/>
          <w:b/>
          <w:smallCaps/>
          <w:color w:val="0000FF"/>
          <w:szCs w:val="24"/>
        </w:rPr>
        <w:t>Pohledy</w:t>
      </w:r>
    </w:p>
    <w:p w:rsidR="007B1C3C" w:rsidRPr="009B3891" w:rsidRDefault="007B1C3C" w:rsidP="005772D8">
      <w:pPr>
        <w:numPr>
          <w:ilvl w:val="0"/>
          <w:numId w:val="7"/>
        </w:numPr>
        <w:ind w:left="0" w:firstLine="0"/>
        <w:jc w:val="both"/>
        <w:rPr>
          <w:rFonts w:cs="Arial"/>
          <w:szCs w:val="24"/>
        </w:rPr>
      </w:pPr>
      <w:r w:rsidRPr="009B3891">
        <w:rPr>
          <w:rFonts w:cs="Arial"/>
          <w:szCs w:val="24"/>
        </w:rPr>
        <w:t>délka pohledu</w:t>
      </w:r>
    </w:p>
    <w:p w:rsidR="007B1C3C" w:rsidRPr="009B3891" w:rsidRDefault="007B1C3C" w:rsidP="005772D8">
      <w:pPr>
        <w:numPr>
          <w:ilvl w:val="0"/>
          <w:numId w:val="7"/>
        </w:numPr>
        <w:ind w:left="0" w:firstLine="0"/>
        <w:jc w:val="both"/>
        <w:rPr>
          <w:rFonts w:cs="Arial"/>
          <w:szCs w:val="24"/>
        </w:rPr>
      </w:pPr>
      <w:r w:rsidRPr="009B3891">
        <w:rPr>
          <w:rFonts w:cs="Arial"/>
          <w:szCs w:val="24"/>
        </w:rPr>
        <w:t>četnost (celkový objem)</w:t>
      </w:r>
    </w:p>
    <w:p w:rsidR="007B1C3C" w:rsidRPr="009B3891" w:rsidRDefault="007B1C3C" w:rsidP="005772D8">
      <w:pPr>
        <w:numPr>
          <w:ilvl w:val="0"/>
          <w:numId w:val="7"/>
        </w:numPr>
        <w:ind w:left="0" w:firstLine="0"/>
        <w:jc w:val="both"/>
        <w:rPr>
          <w:rFonts w:cs="Arial"/>
          <w:szCs w:val="24"/>
        </w:rPr>
      </w:pPr>
      <w:r w:rsidRPr="009B3891">
        <w:rPr>
          <w:rFonts w:cs="Arial"/>
          <w:szCs w:val="24"/>
        </w:rPr>
        <w:t>úhel pohledu (seshora, boční, přímé)</w:t>
      </w:r>
    </w:p>
    <w:p w:rsidR="007B1C3C" w:rsidRPr="009B3891" w:rsidRDefault="007B1C3C" w:rsidP="005772D8">
      <w:pPr>
        <w:numPr>
          <w:ilvl w:val="0"/>
          <w:numId w:val="7"/>
        </w:numPr>
        <w:ind w:left="0" w:firstLine="0"/>
        <w:jc w:val="both"/>
        <w:rPr>
          <w:rFonts w:cs="Arial"/>
          <w:szCs w:val="24"/>
        </w:rPr>
      </w:pPr>
      <w:r w:rsidRPr="009B3891">
        <w:rPr>
          <w:rFonts w:cs="Arial"/>
          <w:szCs w:val="24"/>
        </w:rPr>
        <w:t>zornice (zájem, upřímnost)</w:t>
      </w:r>
    </w:p>
    <w:p w:rsidR="007B1C3C" w:rsidRPr="009B3891" w:rsidRDefault="007B1C3C" w:rsidP="007B1C3C">
      <w:pPr>
        <w:jc w:val="both"/>
        <w:rPr>
          <w:rFonts w:cs="Arial"/>
          <w:b/>
          <w:smallCaps/>
          <w:color w:val="0000FF"/>
          <w:szCs w:val="24"/>
        </w:rPr>
      </w:pPr>
      <w:r w:rsidRPr="009B3891">
        <w:rPr>
          <w:rFonts w:cs="Arial"/>
          <w:b/>
          <w:smallCaps/>
          <w:color w:val="0000FF"/>
          <w:szCs w:val="24"/>
        </w:rPr>
        <w:t>Proxemika</w:t>
      </w:r>
    </w:p>
    <w:p w:rsidR="007B1C3C" w:rsidRPr="009B3891" w:rsidRDefault="007B1C3C" w:rsidP="007B1C3C">
      <w:pPr>
        <w:jc w:val="both"/>
        <w:rPr>
          <w:rFonts w:cs="Arial"/>
          <w:szCs w:val="24"/>
        </w:rPr>
      </w:pPr>
      <w:r w:rsidRPr="009B3891">
        <w:rPr>
          <w:rFonts w:cs="Arial"/>
          <w:szCs w:val="24"/>
        </w:rPr>
        <w:t>= vzdálenost, bariéry</w:t>
      </w:r>
    </w:p>
    <w:p w:rsidR="007B1C3C" w:rsidRPr="009B3891" w:rsidRDefault="007B1C3C" w:rsidP="007B1C3C">
      <w:pPr>
        <w:jc w:val="both"/>
        <w:rPr>
          <w:rFonts w:cs="Arial"/>
          <w:b/>
          <w:smallCaps/>
          <w:color w:val="0000FF"/>
          <w:szCs w:val="24"/>
        </w:rPr>
      </w:pPr>
      <w:r w:rsidRPr="009B3891">
        <w:rPr>
          <w:rFonts w:cs="Arial"/>
          <w:b/>
          <w:smallCaps/>
          <w:color w:val="0000FF"/>
          <w:szCs w:val="24"/>
        </w:rPr>
        <w:t>Posturika</w:t>
      </w:r>
    </w:p>
    <w:p w:rsidR="007B1C3C" w:rsidRPr="009B3891" w:rsidRDefault="007B1C3C" w:rsidP="007B1C3C">
      <w:pPr>
        <w:jc w:val="both"/>
        <w:rPr>
          <w:rFonts w:cs="Arial"/>
          <w:szCs w:val="24"/>
        </w:rPr>
      </w:pPr>
      <w:r w:rsidRPr="009B3891">
        <w:rPr>
          <w:rFonts w:cs="Arial"/>
          <w:szCs w:val="24"/>
        </w:rPr>
        <w:t>= postoj (jedna noha, páteř, choulení)</w:t>
      </w:r>
    </w:p>
    <w:p w:rsidR="007B1C3C" w:rsidRPr="009B3891" w:rsidRDefault="007B1C3C" w:rsidP="007B1C3C">
      <w:pPr>
        <w:jc w:val="both"/>
        <w:rPr>
          <w:rFonts w:cs="Arial"/>
          <w:b/>
          <w:smallCaps/>
          <w:color w:val="0000FF"/>
          <w:szCs w:val="24"/>
        </w:rPr>
      </w:pPr>
      <w:proofErr w:type="spellStart"/>
      <w:r w:rsidRPr="009B3891">
        <w:rPr>
          <w:rFonts w:cs="Arial"/>
          <w:b/>
          <w:smallCaps/>
          <w:color w:val="0000FF"/>
          <w:szCs w:val="24"/>
        </w:rPr>
        <w:t>Kinesika</w:t>
      </w:r>
      <w:proofErr w:type="spellEnd"/>
    </w:p>
    <w:p w:rsidR="007B1C3C" w:rsidRPr="009B3891" w:rsidRDefault="007B1C3C" w:rsidP="007B1C3C">
      <w:pPr>
        <w:jc w:val="both"/>
        <w:rPr>
          <w:rFonts w:cs="Arial"/>
          <w:szCs w:val="24"/>
        </w:rPr>
      </w:pPr>
      <w:r w:rsidRPr="009B3891">
        <w:rPr>
          <w:rFonts w:cs="Arial"/>
          <w:szCs w:val="24"/>
        </w:rPr>
        <w:t>= gesta (ruce, nohy, přešlapování atp.)</w:t>
      </w:r>
    </w:p>
    <w:p w:rsidR="007B1C3C" w:rsidRPr="009B3891" w:rsidRDefault="007B1C3C" w:rsidP="007B1C3C">
      <w:pPr>
        <w:jc w:val="both"/>
        <w:rPr>
          <w:rFonts w:cs="Arial"/>
          <w:szCs w:val="24"/>
        </w:rPr>
      </w:pPr>
    </w:p>
    <w:p w:rsidR="007B1C3C" w:rsidRPr="009B3891" w:rsidRDefault="007B1C3C" w:rsidP="007B1C3C">
      <w:pPr>
        <w:pStyle w:val="Zkladntext"/>
        <w:shd w:val="pct10" w:color="auto" w:fill="FFFFFF"/>
        <w:rPr>
          <w:rFonts w:cs="Arial"/>
          <w:b/>
          <w:smallCaps/>
          <w:color w:val="3366FF"/>
          <w:sz w:val="28"/>
          <w:szCs w:val="28"/>
        </w:rPr>
      </w:pPr>
      <w:r w:rsidRPr="009B3891">
        <w:rPr>
          <w:rFonts w:cs="Arial"/>
          <w:b/>
          <w:smallCaps/>
          <w:color w:val="3366FF"/>
          <w:sz w:val="28"/>
          <w:szCs w:val="28"/>
        </w:rPr>
        <w:t>Pozitivní komunikace</w:t>
      </w: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r w:rsidRPr="009B3891">
        <w:rPr>
          <w:rFonts w:cs="Arial"/>
          <w:szCs w:val="24"/>
        </w:rPr>
        <w:t>Pro zdravou komunikaci je nejdůležitější apriorní celkový přístup k lidem a věcem, jakási neuvědomovaná vnitřní filosofie. Tam může být buď:</w:t>
      </w:r>
    </w:p>
    <w:p w:rsidR="007B1C3C" w:rsidRPr="009B3891" w:rsidRDefault="007B1C3C" w:rsidP="007B1C3C">
      <w:pPr>
        <w:pStyle w:val="Zkladntext"/>
        <w:rPr>
          <w:rFonts w:cs="Arial"/>
          <w:szCs w:val="24"/>
        </w:rPr>
      </w:pPr>
      <w:r w:rsidRPr="009B3891">
        <w:rPr>
          <w:rFonts w:cs="Arial"/>
          <w:b/>
          <w:color w:val="0000FF"/>
          <w:szCs w:val="24"/>
        </w:rPr>
        <w:t>pozitivní</w:t>
      </w:r>
      <w:r w:rsidRPr="009B3891">
        <w:rPr>
          <w:rFonts w:cs="Arial"/>
          <w:color w:val="0000FF"/>
          <w:szCs w:val="24"/>
        </w:rPr>
        <w:t xml:space="preserve"> </w:t>
      </w:r>
      <w:r w:rsidRPr="009B3891">
        <w:rPr>
          <w:rFonts w:cs="Arial"/>
          <w:szCs w:val="24"/>
        </w:rPr>
        <w:t xml:space="preserve">= </w:t>
      </w:r>
      <w:r w:rsidRPr="009B3891">
        <w:rPr>
          <w:rFonts w:cs="Arial"/>
          <w:i/>
          <w:szCs w:val="24"/>
        </w:rPr>
        <w:t>kladný přístup k sobě i druhým</w:t>
      </w:r>
      <w:r w:rsidRPr="009B3891">
        <w:rPr>
          <w:rFonts w:cs="Arial"/>
          <w:szCs w:val="24"/>
        </w:rPr>
        <w:t>, nebo</w:t>
      </w:r>
    </w:p>
    <w:p w:rsidR="007B1C3C" w:rsidRPr="009B3891" w:rsidRDefault="007B1C3C" w:rsidP="007B1C3C">
      <w:pPr>
        <w:pStyle w:val="Zkladntext"/>
        <w:rPr>
          <w:rFonts w:cs="Arial"/>
          <w:szCs w:val="24"/>
        </w:rPr>
      </w:pPr>
      <w:r w:rsidRPr="009B3891">
        <w:rPr>
          <w:rFonts w:cs="Arial"/>
          <w:b/>
          <w:color w:val="0000FF"/>
          <w:szCs w:val="24"/>
        </w:rPr>
        <w:t>negativní</w:t>
      </w:r>
      <w:r w:rsidRPr="009B3891">
        <w:rPr>
          <w:rFonts w:cs="Arial"/>
          <w:szCs w:val="24"/>
        </w:rPr>
        <w:t xml:space="preserve"> = </w:t>
      </w:r>
      <w:r w:rsidRPr="009B3891">
        <w:rPr>
          <w:rFonts w:cs="Arial"/>
          <w:i/>
          <w:szCs w:val="24"/>
        </w:rPr>
        <w:t>záporný přístup ke druhým nebo realitě</w:t>
      </w:r>
    </w:p>
    <w:p w:rsidR="007B1C3C" w:rsidRPr="009B3891" w:rsidRDefault="007B1C3C" w:rsidP="007B1C3C">
      <w:pPr>
        <w:pStyle w:val="Zkladntext"/>
        <w:rPr>
          <w:rFonts w:cs="Arial"/>
          <w:sz w:val="16"/>
          <w:szCs w:val="16"/>
        </w:rPr>
      </w:pPr>
    </w:p>
    <w:p w:rsidR="007B1C3C" w:rsidRPr="009B3891" w:rsidRDefault="007B1C3C" w:rsidP="007B1C3C">
      <w:pPr>
        <w:pStyle w:val="Zkladntext"/>
        <w:ind w:left="3545" w:firstLine="709"/>
        <w:rPr>
          <w:rFonts w:cs="Arial"/>
          <w:szCs w:val="24"/>
        </w:rPr>
      </w:pPr>
      <w:r w:rsidRPr="009B3891">
        <w:rPr>
          <w:rFonts w:cs="Arial"/>
          <w:szCs w:val="24"/>
        </w:rPr>
        <w:t>I´m OK</w:t>
      </w:r>
    </w:p>
    <w:p w:rsidR="007B1C3C" w:rsidRPr="009B3891" w:rsidRDefault="007B1C3C" w:rsidP="007B1C3C">
      <w:pPr>
        <w:pStyle w:val="Zkladntext"/>
        <w:rPr>
          <w:rFonts w:cs="Arial"/>
          <w:szCs w:val="24"/>
        </w:rPr>
      </w:pPr>
    </w:p>
    <w:p w:rsidR="007B1C3C" w:rsidRPr="009B3891" w:rsidRDefault="001D3B2D" w:rsidP="007B1C3C">
      <w:pPr>
        <w:pStyle w:val="Zkladntext"/>
        <w:rPr>
          <w:rFonts w:cs="Arial"/>
          <w:szCs w:val="24"/>
        </w:rPr>
      </w:pPr>
      <w:r>
        <w:rPr>
          <w:rFonts w:cs="Arial"/>
          <w:szCs w:val="24"/>
        </w:rPr>
        <w:pict>
          <v:line id="_x0000_s1088" style="position:absolute;left:0;text-align:left;z-index:251656704" from="224.35pt,-.05pt" to="224.35pt,151.15pt" o:allowincell="f"/>
        </w:pict>
      </w: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p>
    <w:p w:rsidR="007B1C3C" w:rsidRPr="009B3891" w:rsidRDefault="001D3B2D" w:rsidP="007B1C3C">
      <w:pPr>
        <w:pStyle w:val="Zkladntext"/>
        <w:rPr>
          <w:rFonts w:cs="Arial"/>
          <w:szCs w:val="24"/>
        </w:rPr>
      </w:pPr>
      <w:r>
        <w:rPr>
          <w:rFonts w:cs="Arial"/>
          <w:szCs w:val="24"/>
        </w:rPr>
        <w:pict>
          <v:line id="_x0000_s1089" style="position:absolute;left:0;text-align:left;z-index:251657728" from="109.15pt,2.95pt" to="353.95pt,2.95pt" o:allowincell="f"/>
        </w:pict>
      </w:r>
      <w:r w:rsidR="007B1C3C" w:rsidRPr="009B3891">
        <w:rPr>
          <w:rFonts w:cs="Arial"/>
          <w:szCs w:val="24"/>
        </w:rPr>
        <w:t>You´ re not OK</w:t>
      </w:r>
      <w:r w:rsidR="007B1C3C" w:rsidRPr="009B3891">
        <w:rPr>
          <w:rFonts w:cs="Arial"/>
          <w:szCs w:val="24"/>
        </w:rPr>
        <w:tab/>
      </w:r>
      <w:r w:rsidR="007B1C3C" w:rsidRPr="009B3891">
        <w:rPr>
          <w:rFonts w:cs="Arial"/>
          <w:szCs w:val="24"/>
        </w:rPr>
        <w:tab/>
      </w:r>
      <w:r w:rsidR="007B1C3C" w:rsidRPr="009B3891">
        <w:rPr>
          <w:rFonts w:cs="Arial"/>
          <w:szCs w:val="24"/>
        </w:rPr>
        <w:tab/>
      </w:r>
      <w:r w:rsidR="007B1C3C" w:rsidRPr="009B3891">
        <w:rPr>
          <w:rFonts w:cs="Arial"/>
          <w:szCs w:val="24"/>
        </w:rPr>
        <w:tab/>
      </w:r>
      <w:r w:rsidR="007B1C3C" w:rsidRPr="009B3891">
        <w:rPr>
          <w:rFonts w:cs="Arial"/>
          <w:szCs w:val="24"/>
        </w:rPr>
        <w:tab/>
      </w:r>
      <w:r w:rsidR="007B1C3C" w:rsidRPr="009B3891">
        <w:rPr>
          <w:rFonts w:cs="Arial"/>
          <w:szCs w:val="24"/>
        </w:rPr>
        <w:tab/>
      </w:r>
      <w:r w:rsidR="007B1C3C" w:rsidRPr="009B3891">
        <w:rPr>
          <w:rFonts w:cs="Arial"/>
          <w:szCs w:val="24"/>
        </w:rPr>
        <w:tab/>
      </w:r>
      <w:r w:rsidR="007B1C3C" w:rsidRPr="009B3891">
        <w:rPr>
          <w:rFonts w:cs="Arial"/>
          <w:szCs w:val="24"/>
        </w:rPr>
        <w:tab/>
      </w:r>
      <w:r w:rsidR="007B1C3C" w:rsidRPr="009B3891">
        <w:rPr>
          <w:rFonts w:cs="Arial"/>
          <w:szCs w:val="24"/>
        </w:rPr>
        <w:tab/>
        <w:t>You´re OK</w:t>
      </w: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p>
    <w:p w:rsidR="007B1C3C" w:rsidRPr="009B3891" w:rsidRDefault="007B1C3C" w:rsidP="007B1C3C">
      <w:pPr>
        <w:pStyle w:val="Zkladntext"/>
        <w:ind w:left="3545" w:firstLine="709"/>
        <w:rPr>
          <w:rFonts w:cs="Arial"/>
          <w:szCs w:val="24"/>
        </w:rPr>
      </w:pPr>
      <w:r w:rsidRPr="009B3891">
        <w:rPr>
          <w:rFonts w:cs="Arial"/>
          <w:szCs w:val="24"/>
        </w:rPr>
        <w:t>I´m not OK</w:t>
      </w:r>
    </w:p>
    <w:p w:rsidR="007B1C3C" w:rsidRPr="009B3891" w:rsidRDefault="007B1C3C" w:rsidP="007B1C3C">
      <w:pPr>
        <w:pStyle w:val="Zkladntext"/>
        <w:rPr>
          <w:rFonts w:cs="Arial"/>
          <w:sz w:val="16"/>
          <w:szCs w:val="16"/>
        </w:rPr>
      </w:pPr>
    </w:p>
    <w:p w:rsidR="007B1C3C" w:rsidRPr="009B3891" w:rsidRDefault="007B1C3C" w:rsidP="007B1C3C">
      <w:pPr>
        <w:pStyle w:val="Zkladntext"/>
        <w:shd w:val="pct10" w:color="auto" w:fill="auto"/>
        <w:rPr>
          <w:rFonts w:cs="Arial"/>
          <w:color w:val="0000FF"/>
          <w:szCs w:val="24"/>
        </w:rPr>
      </w:pPr>
      <w:r w:rsidRPr="009B3891">
        <w:rPr>
          <w:rFonts w:cs="Arial"/>
          <w:b/>
          <w:bCs/>
          <w:color w:val="0000FF"/>
          <w:szCs w:val="24"/>
        </w:rPr>
        <w:t>Pozitivní věty (bez „ne“)</w:t>
      </w:r>
    </w:p>
    <w:p w:rsidR="007B1C3C" w:rsidRPr="009B3891" w:rsidRDefault="007B1C3C" w:rsidP="007B1C3C">
      <w:pPr>
        <w:pStyle w:val="Zkladntext"/>
        <w:rPr>
          <w:rFonts w:cs="Arial"/>
          <w:szCs w:val="24"/>
        </w:rPr>
      </w:pPr>
    </w:p>
    <w:p w:rsidR="007B1C3C" w:rsidRPr="009B3891" w:rsidRDefault="007B1C3C" w:rsidP="007B1C3C">
      <w:pPr>
        <w:pStyle w:val="Zkladntext"/>
        <w:rPr>
          <w:rFonts w:cs="Arial"/>
          <w:szCs w:val="24"/>
        </w:rPr>
      </w:pPr>
      <w:r w:rsidRPr="009B3891">
        <w:rPr>
          <w:rFonts w:cs="Arial"/>
          <w:szCs w:val="24"/>
        </w:rPr>
        <w:t>Ke komunikačním dovednostem manažera patří i schopnost pozitivně formulovat věty, které obvykle říkáme s použitím záporného slůvka „ne“.</w:t>
      </w:r>
    </w:p>
    <w:p w:rsidR="007B1C3C" w:rsidRPr="00FF1041" w:rsidRDefault="007B1C3C" w:rsidP="007B1C3C">
      <w:pPr>
        <w:pStyle w:val="Zkladntext"/>
        <w:rPr>
          <w:rFonts w:cs="Arial"/>
          <w:szCs w:val="24"/>
        </w:rPr>
      </w:pPr>
    </w:p>
    <w:p w:rsidR="007B1C3C" w:rsidRPr="009B3891" w:rsidRDefault="007B1C3C" w:rsidP="007B1C3C">
      <w:pPr>
        <w:pStyle w:val="Zkladntext"/>
        <w:rPr>
          <w:rFonts w:cs="Arial"/>
          <w:b/>
          <w:szCs w:val="24"/>
        </w:rPr>
      </w:pPr>
      <w:r w:rsidRPr="009B3891">
        <w:rPr>
          <w:rFonts w:cs="Arial"/>
          <w:b/>
          <w:szCs w:val="24"/>
        </w:rPr>
        <w:t>Zkusme vyjádřit následující věty ryze pozitivně (bez „ne“):</w:t>
      </w:r>
    </w:p>
    <w:p w:rsidR="007B1C3C" w:rsidRPr="00FF1041" w:rsidRDefault="007B1C3C" w:rsidP="007B1C3C">
      <w:pPr>
        <w:pStyle w:val="Zkladntext"/>
        <w:rPr>
          <w:rFonts w:cs="Arial"/>
          <w:sz w:val="22"/>
          <w:szCs w:val="22"/>
        </w:rPr>
      </w:pPr>
    </w:p>
    <w:p w:rsidR="007B1C3C" w:rsidRPr="00FF1041" w:rsidRDefault="007B1C3C" w:rsidP="005772D8">
      <w:pPr>
        <w:pStyle w:val="Zkladntext"/>
        <w:numPr>
          <w:ilvl w:val="0"/>
          <w:numId w:val="8"/>
        </w:numPr>
        <w:ind w:left="0" w:firstLine="0"/>
        <w:rPr>
          <w:rFonts w:cs="Arial"/>
          <w:sz w:val="22"/>
          <w:szCs w:val="22"/>
        </w:rPr>
      </w:pPr>
      <w:r w:rsidRPr="00FF1041">
        <w:rPr>
          <w:rFonts w:cs="Arial"/>
          <w:sz w:val="22"/>
          <w:szCs w:val="22"/>
        </w:rPr>
        <w:t>To nesmíte vyplňovat! Nevidíte, že to je tlustě orámováno a nemá se tam psát?</w:t>
      </w:r>
    </w:p>
    <w:p w:rsidR="007B1C3C" w:rsidRPr="00FF1041" w:rsidRDefault="007B1C3C" w:rsidP="007B1C3C">
      <w:pPr>
        <w:pStyle w:val="Zkladntext"/>
        <w:rPr>
          <w:rFonts w:cs="Arial"/>
          <w:sz w:val="22"/>
          <w:szCs w:val="22"/>
        </w:rPr>
      </w:pPr>
    </w:p>
    <w:p w:rsidR="007B1C3C" w:rsidRPr="00FF1041" w:rsidRDefault="007B1C3C" w:rsidP="007B1C3C">
      <w:pPr>
        <w:pStyle w:val="Zkladntext"/>
        <w:rPr>
          <w:rFonts w:cs="Arial"/>
          <w:sz w:val="22"/>
          <w:szCs w:val="22"/>
        </w:rPr>
      </w:pPr>
      <w:r w:rsidRPr="00FF1041">
        <w:rPr>
          <w:rFonts w:cs="Arial"/>
          <w:sz w:val="22"/>
          <w:szCs w:val="22"/>
        </w:rPr>
        <w:t>…………………………………………………………………………………………………..</w:t>
      </w:r>
    </w:p>
    <w:p w:rsidR="007B1C3C" w:rsidRPr="00FF1041" w:rsidRDefault="007B1C3C" w:rsidP="005772D8">
      <w:pPr>
        <w:pStyle w:val="Zkladntext"/>
        <w:numPr>
          <w:ilvl w:val="0"/>
          <w:numId w:val="8"/>
        </w:numPr>
        <w:ind w:left="0" w:firstLine="0"/>
        <w:rPr>
          <w:rFonts w:cs="Arial"/>
          <w:sz w:val="22"/>
          <w:szCs w:val="22"/>
        </w:rPr>
      </w:pPr>
      <w:r w:rsidRPr="00FF1041">
        <w:rPr>
          <w:rFonts w:cs="Arial"/>
          <w:sz w:val="22"/>
          <w:szCs w:val="22"/>
        </w:rPr>
        <w:t>Zítra to nejde, nemůžu dřív než po neděli!</w:t>
      </w:r>
    </w:p>
    <w:p w:rsidR="007B1C3C" w:rsidRPr="00FF1041" w:rsidRDefault="007B1C3C" w:rsidP="007B1C3C">
      <w:pPr>
        <w:pStyle w:val="Zkladntext"/>
        <w:rPr>
          <w:rFonts w:cs="Arial"/>
          <w:sz w:val="22"/>
          <w:szCs w:val="22"/>
        </w:rPr>
      </w:pPr>
    </w:p>
    <w:p w:rsidR="007B1C3C" w:rsidRPr="00FF1041" w:rsidRDefault="007B1C3C" w:rsidP="007B1C3C">
      <w:pPr>
        <w:pStyle w:val="Zkladntext"/>
        <w:rPr>
          <w:rFonts w:cs="Arial"/>
          <w:sz w:val="22"/>
          <w:szCs w:val="22"/>
        </w:rPr>
      </w:pPr>
      <w:r w:rsidRPr="00FF1041">
        <w:rPr>
          <w:rFonts w:cs="Arial"/>
          <w:sz w:val="22"/>
          <w:szCs w:val="22"/>
        </w:rPr>
        <w:t>…………………………………………………………………………………………………..</w:t>
      </w:r>
    </w:p>
    <w:p w:rsidR="007B1C3C" w:rsidRPr="00FF1041" w:rsidRDefault="007B1C3C" w:rsidP="005772D8">
      <w:pPr>
        <w:pStyle w:val="Zkladntext"/>
        <w:numPr>
          <w:ilvl w:val="0"/>
          <w:numId w:val="8"/>
        </w:numPr>
        <w:ind w:left="0" w:firstLine="0"/>
        <w:rPr>
          <w:rFonts w:cs="Arial"/>
          <w:sz w:val="22"/>
          <w:szCs w:val="22"/>
        </w:rPr>
      </w:pPr>
      <w:r w:rsidRPr="00FF1041">
        <w:rPr>
          <w:rFonts w:cs="Arial"/>
          <w:sz w:val="22"/>
          <w:szCs w:val="22"/>
        </w:rPr>
        <w:t>To nemůžete chodit takhle pozdě, měl jste tu být v deset, ne?!</w:t>
      </w:r>
    </w:p>
    <w:p w:rsidR="007B1C3C" w:rsidRPr="00FF1041" w:rsidRDefault="007B1C3C" w:rsidP="007B1C3C">
      <w:pPr>
        <w:pStyle w:val="Zkladntext"/>
        <w:rPr>
          <w:rFonts w:cs="Arial"/>
          <w:sz w:val="22"/>
          <w:szCs w:val="22"/>
        </w:rPr>
      </w:pPr>
    </w:p>
    <w:p w:rsidR="007B1C3C" w:rsidRPr="00FF1041" w:rsidRDefault="007B1C3C" w:rsidP="007B1C3C">
      <w:pPr>
        <w:pStyle w:val="Zkladntext"/>
        <w:rPr>
          <w:rFonts w:cs="Arial"/>
          <w:sz w:val="22"/>
          <w:szCs w:val="22"/>
        </w:rPr>
      </w:pPr>
      <w:r w:rsidRPr="00FF1041">
        <w:rPr>
          <w:rFonts w:cs="Arial"/>
          <w:sz w:val="22"/>
          <w:szCs w:val="22"/>
        </w:rPr>
        <w:t>…………………………………………………………………………………………………..</w:t>
      </w:r>
    </w:p>
    <w:p w:rsidR="007B1C3C" w:rsidRPr="00FF1041" w:rsidRDefault="007B1C3C" w:rsidP="005772D8">
      <w:pPr>
        <w:pStyle w:val="Zkladntext"/>
        <w:numPr>
          <w:ilvl w:val="0"/>
          <w:numId w:val="8"/>
        </w:numPr>
        <w:ind w:left="0" w:firstLine="0"/>
        <w:rPr>
          <w:rFonts w:cs="Arial"/>
          <w:sz w:val="22"/>
          <w:szCs w:val="22"/>
        </w:rPr>
      </w:pPr>
      <w:r w:rsidRPr="00FF1041">
        <w:rPr>
          <w:rFonts w:cs="Arial"/>
          <w:sz w:val="22"/>
          <w:szCs w:val="22"/>
        </w:rPr>
        <w:t>Slevu vám dát nemůžeme. To byste musel odebrat nejméně deset kusů!</w:t>
      </w:r>
    </w:p>
    <w:p w:rsidR="007B1C3C" w:rsidRPr="00FF1041" w:rsidRDefault="007B1C3C" w:rsidP="007B1C3C">
      <w:pPr>
        <w:pStyle w:val="Zkladntext"/>
        <w:rPr>
          <w:rFonts w:cs="Arial"/>
          <w:sz w:val="22"/>
          <w:szCs w:val="22"/>
        </w:rPr>
      </w:pPr>
    </w:p>
    <w:p w:rsidR="007B1C3C" w:rsidRPr="00FF1041" w:rsidRDefault="007B1C3C" w:rsidP="007B1C3C">
      <w:pPr>
        <w:pStyle w:val="Zkladntext"/>
        <w:rPr>
          <w:rFonts w:cs="Arial"/>
          <w:sz w:val="22"/>
          <w:szCs w:val="22"/>
        </w:rPr>
      </w:pPr>
      <w:r w:rsidRPr="00FF1041">
        <w:rPr>
          <w:rFonts w:cs="Arial"/>
          <w:sz w:val="22"/>
          <w:szCs w:val="22"/>
        </w:rPr>
        <w:t>…………………………………………………………………………………………………..</w:t>
      </w:r>
    </w:p>
    <w:p w:rsidR="007B1C3C" w:rsidRPr="00FF1041" w:rsidRDefault="007B1C3C" w:rsidP="005772D8">
      <w:pPr>
        <w:pStyle w:val="Zkladntext"/>
        <w:numPr>
          <w:ilvl w:val="0"/>
          <w:numId w:val="8"/>
        </w:numPr>
        <w:ind w:left="0" w:firstLine="0"/>
        <w:rPr>
          <w:rFonts w:cs="Arial"/>
          <w:sz w:val="22"/>
          <w:szCs w:val="22"/>
        </w:rPr>
      </w:pPr>
      <w:r w:rsidRPr="00FF1041">
        <w:rPr>
          <w:rFonts w:cs="Arial"/>
          <w:sz w:val="22"/>
          <w:szCs w:val="22"/>
        </w:rPr>
        <w:t>Ne, formuláře vám nemohu dát, protože žádné nemám. Ještě nám je nedodali</w:t>
      </w:r>
    </w:p>
    <w:p w:rsidR="007B1C3C" w:rsidRPr="00FF1041" w:rsidRDefault="007B1C3C" w:rsidP="007B1C3C">
      <w:pPr>
        <w:pStyle w:val="Zkladntext"/>
        <w:rPr>
          <w:rFonts w:cs="Arial"/>
          <w:b/>
          <w:smallCaps/>
          <w:color w:val="3366FF"/>
          <w:sz w:val="22"/>
          <w:szCs w:val="22"/>
        </w:rPr>
      </w:pPr>
      <w:r w:rsidRPr="00FF1041">
        <w:rPr>
          <w:rFonts w:cs="Arial"/>
          <w:sz w:val="22"/>
          <w:szCs w:val="22"/>
        </w:rPr>
        <w:t>.………………………………………………………………………………………………….</w:t>
      </w:r>
    </w:p>
    <w:p w:rsidR="007B1C3C" w:rsidRPr="009B3891" w:rsidRDefault="007B1C3C" w:rsidP="007B1C3C">
      <w:pPr>
        <w:pStyle w:val="Zhlav"/>
        <w:shd w:val="pct10" w:color="auto" w:fill="auto"/>
        <w:tabs>
          <w:tab w:val="clear" w:pos="4536"/>
          <w:tab w:val="clear" w:pos="9072"/>
        </w:tabs>
        <w:ind w:left="1416" w:hanging="1416"/>
        <w:jc w:val="both"/>
        <w:rPr>
          <w:rFonts w:ascii="Arial" w:hAnsi="Arial" w:cs="Arial"/>
          <w:b/>
          <w:smallCaps/>
          <w:color w:val="0000FF"/>
        </w:rPr>
      </w:pPr>
      <w:r w:rsidRPr="009B3891">
        <w:rPr>
          <w:rFonts w:ascii="Arial" w:hAnsi="Arial" w:cs="Arial"/>
          <w:b/>
          <w:smallCaps/>
          <w:color w:val="0000FF"/>
        </w:rPr>
        <w:t>Zóny osobního prostoru</w:t>
      </w:r>
    </w:p>
    <w:p w:rsidR="007B1C3C" w:rsidRPr="009B3891" w:rsidRDefault="007B1C3C" w:rsidP="007B1C3C">
      <w:pPr>
        <w:pStyle w:val="Zhlav"/>
        <w:tabs>
          <w:tab w:val="clear" w:pos="4536"/>
          <w:tab w:val="clear" w:pos="9072"/>
        </w:tabs>
        <w:jc w:val="both"/>
        <w:rPr>
          <w:rFonts w:ascii="Arial" w:hAnsi="Arial" w:cs="Arial"/>
          <w:b/>
        </w:rPr>
      </w:pPr>
    </w:p>
    <w:p w:rsidR="007B1C3C" w:rsidRPr="009B3891" w:rsidRDefault="007B1C3C" w:rsidP="007B1C3C">
      <w:pPr>
        <w:pStyle w:val="Zhlav"/>
        <w:tabs>
          <w:tab w:val="clear" w:pos="4536"/>
          <w:tab w:val="clear" w:pos="9072"/>
        </w:tabs>
        <w:jc w:val="both"/>
        <w:rPr>
          <w:rFonts w:ascii="Arial" w:hAnsi="Arial" w:cs="Arial"/>
          <w:b/>
        </w:rPr>
      </w:pPr>
      <w:r w:rsidRPr="009B3891">
        <w:rPr>
          <w:rFonts w:ascii="Arial" w:hAnsi="Arial" w:cs="Arial"/>
          <w:b/>
        </w:rPr>
        <w:t xml:space="preserve">Více než </w:t>
      </w:r>
      <w:r w:rsidRPr="009B3891">
        <w:rPr>
          <w:rFonts w:ascii="Arial" w:hAnsi="Arial" w:cs="Arial"/>
          <w:b/>
          <w:color w:val="008000"/>
        </w:rPr>
        <w:t>240 – 380 cm</w:t>
      </w:r>
      <w:r w:rsidRPr="009B3891">
        <w:rPr>
          <w:rFonts w:ascii="Arial" w:hAnsi="Arial" w:cs="Arial"/>
          <w:b/>
        </w:rPr>
        <w:t xml:space="preserve"> (sociální zóna) = veřejná</w:t>
      </w:r>
    </w:p>
    <w:p w:rsidR="007B1C3C" w:rsidRPr="00121E74" w:rsidRDefault="007B1C3C" w:rsidP="007B1C3C">
      <w:pPr>
        <w:pStyle w:val="Zhlav"/>
        <w:tabs>
          <w:tab w:val="clear" w:pos="4536"/>
          <w:tab w:val="clear" w:pos="9072"/>
        </w:tabs>
        <w:jc w:val="both"/>
        <w:rPr>
          <w:rFonts w:ascii="Arial" w:hAnsi="Arial" w:cs="Arial"/>
          <w:b/>
          <w:sz w:val="22"/>
          <w:szCs w:val="22"/>
        </w:rPr>
      </w:pPr>
    </w:p>
    <w:p w:rsidR="007B1C3C" w:rsidRPr="00121E74" w:rsidRDefault="001D3B2D" w:rsidP="007B1C3C">
      <w:pPr>
        <w:pStyle w:val="Zhlav"/>
        <w:tabs>
          <w:tab w:val="clear" w:pos="4536"/>
          <w:tab w:val="clear" w:pos="9072"/>
        </w:tabs>
        <w:jc w:val="both"/>
        <w:rPr>
          <w:rFonts w:ascii="Arial" w:hAnsi="Arial" w:cs="Arial"/>
          <w:b/>
          <w:sz w:val="22"/>
          <w:szCs w:val="22"/>
        </w:rPr>
      </w:pPr>
      <w:r>
        <w:rPr>
          <w:rFonts w:ascii="Arial" w:hAnsi="Arial" w:cs="Arial"/>
          <w:b/>
          <w:noProof/>
          <w:sz w:val="22"/>
          <w:szCs w:val="22"/>
        </w:rPr>
        <w:pict>
          <v:line id="_x0000_s1098" style="position:absolute;left:0;text-align:left;z-index:251666944" from="333.2pt,12.2pt" to="441pt,12.5pt">
            <v:stroke endarrow="block"/>
          </v:line>
        </w:pict>
      </w:r>
      <w:r>
        <w:rPr>
          <w:rFonts w:ascii="Arial" w:hAnsi="Arial" w:cs="Arial"/>
          <w:b/>
          <w:noProof/>
          <w:sz w:val="22"/>
          <w:szCs w:val="22"/>
        </w:rPr>
        <w:pict>
          <v:line id="_x0000_s1094" style="position:absolute;left:0;text-align:left;flip:y;z-index:251662848" from="333pt,1.15pt" to="333.2pt,206.6pt"/>
        </w:pict>
      </w:r>
    </w:p>
    <w:p w:rsidR="007B1C3C" w:rsidRPr="00121E74" w:rsidRDefault="007B1C3C" w:rsidP="007B1C3C">
      <w:pPr>
        <w:pStyle w:val="Zhlav"/>
        <w:tabs>
          <w:tab w:val="clear" w:pos="4536"/>
          <w:tab w:val="clear" w:pos="9072"/>
        </w:tabs>
        <w:ind w:left="4956" w:hanging="636"/>
        <w:jc w:val="both"/>
        <w:rPr>
          <w:rFonts w:ascii="Arial" w:hAnsi="Arial" w:cs="Arial"/>
          <w:b/>
          <w:color w:val="008000"/>
          <w:sz w:val="22"/>
          <w:szCs w:val="22"/>
        </w:rPr>
      </w:pPr>
      <w:r w:rsidRPr="00121E74">
        <w:rPr>
          <w:rFonts w:ascii="Arial" w:hAnsi="Arial" w:cs="Arial"/>
          <w:b/>
          <w:color w:val="008000"/>
          <w:sz w:val="22"/>
          <w:szCs w:val="22"/>
        </w:rPr>
        <w:t>200 – 240 cm</w:t>
      </w:r>
    </w:p>
    <w:p w:rsidR="007B1C3C" w:rsidRPr="00121E74" w:rsidRDefault="007B1C3C" w:rsidP="007B1C3C">
      <w:pPr>
        <w:pStyle w:val="Zhlav"/>
        <w:tabs>
          <w:tab w:val="clear" w:pos="4536"/>
          <w:tab w:val="clear" w:pos="9072"/>
        </w:tabs>
        <w:jc w:val="both"/>
        <w:rPr>
          <w:rFonts w:ascii="Arial" w:hAnsi="Arial" w:cs="Arial"/>
          <w:b/>
          <w:sz w:val="22"/>
          <w:szCs w:val="22"/>
        </w:rPr>
      </w:pPr>
    </w:p>
    <w:p w:rsidR="007B1C3C" w:rsidRPr="00121E74" w:rsidRDefault="001D3B2D" w:rsidP="007B1C3C">
      <w:pPr>
        <w:pStyle w:val="Zhlav"/>
        <w:tabs>
          <w:tab w:val="clear" w:pos="4536"/>
          <w:tab w:val="clear" w:pos="9072"/>
        </w:tabs>
        <w:jc w:val="both"/>
        <w:rPr>
          <w:rFonts w:ascii="Arial" w:hAnsi="Arial" w:cs="Arial"/>
          <w:b/>
          <w:sz w:val="22"/>
          <w:szCs w:val="22"/>
        </w:rPr>
      </w:pPr>
      <w:r>
        <w:rPr>
          <w:rFonts w:ascii="Arial" w:hAnsi="Arial" w:cs="Arial"/>
          <w:b/>
          <w:noProof/>
          <w:sz w:val="22"/>
          <w:szCs w:val="22"/>
        </w:rPr>
        <w:pict>
          <v:line id="_x0000_s1093" style="position:absolute;left:0;text-align:left;flip:y;z-index:251661824" from="187.3pt,12.3pt" to="187.3pt,169.8pt"/>
        </w:pict>
      </w:r>
    </w:p>
    <w:p w:rsidR="007B1C3C" w:rsidRPr="00121E74" w:rsidRDefault="001D3B2D" w:rsidP="007B1C3C">
      <w:pPr>
        <w:pStyle w:val="Zhlav"/>
        <w:tabs>
          <w:tab w:val="clear" w:pos="4536"/>
          <w:tab w:val="clear" w:pos="9072"/>
        </w:tabs>
        <w:jc w:val="both"/>
        <w:rPr>
          <w:rFonts w:ascii="Arial" w:hAnsi="Arial" w:cs="Arial"/>
          <w:b/>
          <w:sz w:val="22"/>
          <w:szCs w:val="22"/>
        </w:rPr>
      </w:pPr>
      <w:r>
        <w:rPr>
          <w:rFonts w:ascii="Arial" w:hAnsi="Arial" w:cs="Arial"/>
          <w:b/>
          <w:noProof/>
          <w:sz w:val="22"/>
          <w:szCs w:val="22"/>
        </w:rPr>
        <w:pict>
          <v:line id="_x0000_s1097" style="position:absolute;left:0;text-align:left;flip:y;z-index:251665920" from="189.2pt,10.35pt" to="333.2pt,11.55pt">
            <v:stroke endarrow="block"/>
          </v:line>
        </w:pict>
      </w:r>
      <w:r w:rsidR="007B1C3C" w:rsidRPr="00121E74">
        <w:rPr>
          <w:rFonts w:ascii="Arial" w:hAnsi="Arial" w:cs="Arial"/>
          <w:b/>
          <w:sz w:val="22"/>
          <w:szCs w:val="22"/>
        </w:rPr>
        <w:tab/>
      </w:r>
      <w:r w:rsidR="007B1C3C" w:rsidRPr="00121E74">
        <w:rPr>
          <w:rFonts w:ascii="Arial" w:hAnsi="Arial" w:cs="Arial"/>
          <w:b/>
          <w:sz w:val="22"/>
          <w:szCs w:val="22"/>
        </w:rPr>
        <w:tab/>
      </w:r>
      <w:r w:rsidR="007B1C3C" w:rsidRPr="00121E74">
        <w:rPr>
          <w:rFonts w:ascii="Arial" w:hAnsi="Arial" w:cs="Arial"/>
          <w:b/>
          <w:sz w:val="22"/>
          <w:szCs w:val="22"/>
        </w:rPr>
        <w:tab/>
      </w:r>
    </w:p>
    <w:p w:rsidR="007B1C3C" w:rsidRPr="00121E74" w:rsidRDefault="007B1C3C" w:rsidP="007B1C3C">
      <w:pPr>
        <w:pStyle w:val="Zhlav"/>
        <w:tabs>
          <w:tab w:val="clear" w:pos="4536"/>
          <w:tab w:val="clear" w:pos="9072"/>
        </w:tabs>
        <w:ind w:left="3540" w:hanging="1020"/>
        <w:jc w:val="both"/>
        <w:rPr>
          <w:rFonts w:ascii="Arial" w:hAnsi="Arial" w:cs="Arial"/>
          <w:b/>
          <w:color w:val="008000"/>
          <w:sz w:val="22"/>
          <w:szCs w:val="22"/>
        </w:rPr>
      </w:pPr>
      <w:r w:rsidRPr="00121E74">
        <w:rPr>
          <w:rFonts w:ascii="Arial" w:hAnsi="Arial" w:cs="Arial"/>
          <w:b/>
          <w:color w:val="008000"/>
          <w:sz w:val="22"/>
          <w:szCs w:val="22"/>
        </w:rPr>
        <w:t>120 cm</w:t>
      </w:r>
    </w:p>
    <w:p w:rsidR="007B1C3C" w:rsidRPr="00121E74" w:rsidRDefault="007B1C3C" w:rsidP="007B1C3C">
      <w:pPr>
        <w:pStyle w:val="Zhlav"/>
        <w:tabs>
          <w:tab w:val="clear" w:pos="4536"/>
          <w:tab w:val="clear" w:pos="9072"/>
        </w:tabs>
        <w:jc w:val="both"/>
        <w:rPr>
          <w:rFonts w:ascii="Arial" w:hAnsi="Arial" w:cs="Arial"/>
          <w:b/>
          <w:sz w:val="22"/>
          <w:szCs w:val="22"/>
        </w:rPr>
      </w:pPr>
    </w:p>
    <w:p w:rsidR="007B1C3C" w:rsidRPr="00121E74" w:rsidRDefault="001D3B2D" w:rsidP="007B1C3C">
      <w:pPr>
        <w:pStyle w:val="Zhlav"/>
        <w:tabs>
          <w:tab w:val="clear" w:pos="4536"/>
          <w:tab w:val="clear" w:pos="9072"/>
        </w:tabs>
        <w:jc w:val="both"/>
        <w:rPr>
          <w:rFonts w:ascii="Arial" w:hAnsi="Arial" w:cs="Arial"/>
          <w:b/>
          <w:sz w:val="22"/>
          <w:szCs w:val="22"/>
        </w:rPr>
      </w:pPr>
      <w:r>
        <w:rPr>
          <w:rFonts w:ascii="Arial" w:hAnsi="Arial" w:cs="Arial"/>
          <w:b/>
          <w:noProof/>
          <w:sz w:val="22"/>
          <w:szCs w:val="22"/>
        </w:rPr>
        <w:pict>
          <v:line id="_x0000_s1096" style="position:absolute;left:0;text-align:left;flip:y;z-index:251664896" from="82.85pt,.5pt" to="189pt,.5pt" o:allowincell="f">
            <v:stroke endarrow="block"/>
          </v:line>
        </w:pict>
      </w:r>
    </w:p>
    <w:p w:rsidR="007B1C3C" w:rsidRPr="00121E74" w:rsidRDefault="007B1C3C" w:rsidP="007B1C3C">
      <w:pPr>
        <w:pStyle w:val="Zhlav"/>
        <w:tabs>
          <w:tab w:val="clear" w:pos="4536"/>
          <w:tab w:val="clear" w:pos="9072"/>
        </w:tabs>
        <w:jc w:val="both"/>
        <w:rPr>
          <w:rFonts w:ascii="Arial" w:hAnsi="Arial" w:cs="Arial"/>
          <w:b/>
          <w:sz w:val="22"/>
          <w:szCs w:val="22"/>
        </w:rPr>
      </w:pPr>
    </w:p>
    <w:p w:rsidR="007B1C3C" w:rsidRPr="00121E74" w:rsidRDefault="007B1C3C" w:rsidP="007B1C3C">
      <w:pPr>
        <w:pStyle w:val="Zhlav"/>
        <w:tabs>
          <w:tab w:val="clear" w:pos="4536"/>
          <w:tab w:val="clear" w:pos="9072"/>
        </w:tabs>
        <w:jc w:val="both"/>
        <w:rPr>
          <w:rFonts w:ascii="Arial" w:hAnsi="Arial" w:cs="Arial"/>
          <w:b/>
          <w:sz w:val="22"/>
          <w:szCs w:val="22"/>
        </w:rPr>
      </w:pPr>
    </w:p>
    <w:p w:rsidR="007B1C3C" w:rsidRPr="00121E74" w:rsidRDefault="007B1C3C" w:rsidP="007B1C3C">
      <w:pPr>
        <w:pStyle w:val="Zhlav"/>
        <w:tabs>
          <w:tab w:val="clear" w:pos="4536"/>
          <w:tab w:val="clear" w:pos="9072"/>
        </w:tabs>
        <w:jc w:val="both"/>
        <w:rPr>
          <w:rFonts w:ascii="Arial" w:hAnsi="Arial" w:cs="Arial"/>
          <w:b/>
          <w:sz w:val="22"/>
          <w:szCs w:val="22"/>
        </w:rPr>
      </w:pPr>
    </w:p>
    <w:p w:rsidR="007B1C3C" w:rsidRPr="00121E74" w:rsidRDefault="007B1C3C" w:rsidP="007B1C3C">
      <w:pPr>
        <w:pStyle w:val="Zhlav"/>
        <w:tabs>
          <w:tab w:val="clear" w:pos="4536"/>
          <w:tab w:val="clear" w:pos="9072"/>
        </w:tabs>
        <w:ind w:firstLine="708"/>
        <w:jc w:val="both"/>
        <w:rPr>
          <w:rFonts w:ascii="Arial" w:hAnsi="Arial" w:cs="Arial"/>
          <w:b/>
          <w:color w:val="008000"/>
          <w:sz w:val="22"/>
          <w:szCs w:val="22"/>
        </w:rPr>
      </w:pPr>
      <w:r w:rsidRPr="00121E74">
        <w:rPr>
          <w:rFonts w:ascii="Arial" w:hAnsi="Arial" w:cs="Arial"/>
          <w:b/>
          <w:color w:val="008000"/>
          <w:sz w:val="22"/>
          <w:szCs w:val="22"/>
        </w:rPr>
        <w:t>60 cm</w:t>
      </w:r>
    </w:p>
    <w:p w:rsidR="007B1C3C" w:rsidRPr="00121E74" w:rsidRDefault="001D3B2D" w:rsidP="007B1C3C">
      <w:pPr>
        <w:pStyle w:val="Zhlav"/>
        <w:tabs>
          <w:tab w:val="clear" w:pos="4536"/>
          <w:tab w:val="clear" w:pos="9072"/>
        </w:tabs>
        <w:jc w:val="both"/>
        <w:rPr>
          <w:rFonts w:ascii="Arial" w:hAnsi="Arial" w:cs="Arial"/>
          <w:b/>
          <w:sz w:val="22"/>
          <w:szCs w:val="22"/>
        </w:rPr>
      </w:pPr>
      <w:r>
        <w:rPr>
          <w:rFonts w:ascii="Arial" w:hAnsi="Arial" w:cs="Arial"/>
          <w:b/>
          <w:noProof/>
          <w:sz w:val="22"/>
          <w:szCs w:val="22"/>
        </w:rPr>
        <w:pict>
          <v:line id="_x0000_s1095" style="position:absolute;left:0;text-align:left;flip:y;z-index:251663872" from="0,16.55pt" to="90pt,16.55pt">
            <v:stroke endarrow="block"/>
          </v:line>
        </w:pict>
      </w:r>
    </w:p>
    <w:p w:rsidR="007B1C3C" w:rsidRPr="00121E74" w:rsidRDefault="001D3B2D" w:rsidP="007B1C3C">
      <w:pPr>
        <w:pStyle w:val="Zhlav"/>
        <w:tabs>
          <w:tab w:val="clear" w:pos="4536"/>
          <w:tab w:val="clear" w:pos="9072"/>
        </w:tabs>
        <w:jc w:val="both"/>
        <w:rPr>
          <w:rFonts w:ascii="Arial" w:hAnsi="Arial" w:cs="Arial"/>
          <w:b/>
          <w:sz w:val="22"/>
          <w:szCs w:val="22"/>
        </w:rPr>
      </w:pPr>
      <w:r>
        <w:rPr>
          <w:rFonts w:ascii="Arial" w:hAnsi="Arial" w:cs="Arial"/>
          <w:b/>
          <w:noProof/>
          <w:sz w:val="22"/>
          <w:szCs w:val="22"/>
        </w:rPr>
        <w:pict>
          <v:line id="_x0000_s1092" style="position:absolute;left:0;text-align:left;flip:y;z-index:251660800" from="82.65pt,4.25pt" to="82.85pt,45.45pt"/>
        </w:pict>
      </w:r>
    </w:p>
    <w:p w:rsidR="007B1C3C" w:rsidRPr="00121E74" w:rsidRDefault="007B1C3C" w:rsidP="007B1C3C">
      <w:pPr>
        <w:pStyle w:val="Zhlav"/>
        <w:tabs>
          <w:tab w:val="clear" w:pos="4536"/>
          <w:tab w:val="clear" w:pos="9072"/>
        </w:tabs>
        <w:jc w:val="both"/>
        <w:rPr>
          <w:rFonts w:ascii="Arial" w:hAnsi="Arial" w:cs="Arial"/>
          <w:b/>
          <w:sz w:val="22"/>
          <w:szCs w:val="22"/>
        </w:rPr>
      </w:pPr>
    </w:p>
    <w:p w:rsidR="007B1C3C" w:rsidRPr="00121E74" w:rsidRDefault="007B1C3C" w:rsidP="007B1C3C">
      <w:pPr>
        <w:pStyle w:val="Zhlav"/>
        <w:tabs>
          <w:tab w:val="clear" w:pos="4536"/>
          <w:tab w:val="clear" w:pos="9072"/>
        </w:tabs>
        <w:jc w:val="both"/>
        <w:rPr>
          <w:rFonts w:ascii="Arial" w:hAnsi="Arial" w:cs="Arial"/>
          <w:b/>
          <w:sz w:val="22"/>
          <w:szCs w:val="22"/>
        </w:rPr>
      </w:pPr>
    </w:p>
    <w:p w:rsidR="007B1C3C" w:rsidRPr="00121E74" w:rsidRDefault="001D3B2D" w:rsidP="007B1C3C">
      <w:pPr>
        <w:pStyle w:val="Zhlav"/>
        <w:tabs>
          <w:tab w:val="clear" w:pos="4536"/>
          <w:tab w:val="clear" w:pos="9072"/>
        </w:tabs>
        <w:jc w:val="both"/>
        <w:rPr>
          <w:rFonts w:ascii="Arial" w:hAnsi="Arial" w:cs="Arial"/>
          <w:b/>
          <w:sz w:val="22"/>
          <w:szCs w:val="22"/>
        </w:rPr>
      </w:pPr>
      <w:r>
        <w:rPr>
          <w:rFonts w:ascii="Arial" w:hAnsi="Arial" w:cs="Arial"/>
          <w:b/>
          <w:noProof/>
          <w:sz w:val="22"/>
          <w:szCs w:val="22"/>
        </w:rPr>
        <w:pict>
          <v:line id="_x0000_s1091" style="position:absolute;left:0;text-align:left;flip:y;z-index:251659776" from="7.85pt,5.2pt" to="454.8pt,6.1pt"/>
        </w:pict>
      </w:r>
    </w:p>
    <w:p w:rsidR="007B1C3C" w:rsidRPr="009B3891" w:rsidRDefault="007B1C3C" w:rsidP="007B1C3C">
      <w:pPr>
        <w:pStyle w:val="Zhlav"/>
        <w:tabs>
          <w:tab w:val="clear" w:pos="4536"/>
          <w:tab w:val="clear" w:pos="9072"/>
        </w:tabs>
        <w:jc w:val="both"/>
        <w:rPr>
          <w:rFonts w:ascii="Arial" w:hAnsi="Arial" w:cs="Arial"/>
          <w:b/>
          <w:color w:val="339966"/>
        </w:rPr>
      </w:pPr>
      <w:r w:rsidRPr="009B3891">
        <w:rPr>
          <w:rFonts w:ascii="Arial" w:hAnsi="Arial" w:cs="Arial"/>
          <w:b/>
          <w:color w:val="339966"/>
        </w:rPr>
        <w:t xml:space="preserve">Intimní zóna </w:t>
      </w:r>
      <w:r w:rsidRPr="009B3891">
        <w:rPr>
          <w:rFonts w:ascii="Arial" w:hAnsi="Arial" w:cs="Arial"/>
          <w:b/>
          <w:color w:val="339966"/>
        </w:rPr>
        <w:tab/>
      </w:r>
      <w:proofErr w:type="spellStart"/>
      <w:r w:rsidRPr="009B3891">
        <w:rPr>
          <w:rFonts w:ascii="Arial" w:hAnsi="Arial" w:cs="Arial"/>
          <w:b/>
          <w:color w:val="339966"/>
        </w:rPr>
        <w:t>Egalitní</w:t>
      </w:r>
      <w:proofErr w:type="spellEnd"/>
      <w:r w:rsidRPr="009B3891">
        <w:rPr>
          <w:rFonts w:ascii="Arial" w:hAnsi="Arial" w:cs="Arial"/>
          <w:b/>
          <w:color w:val="339966"/>
        </w:rPr>
        <w:t xml:space="preserve"> zóna</w:t>
      </w:r>
      <w:r w:rsidRPr="009B3891">
        <w:rPr>
          <w:rFonts w:ascii="Arial" w:hAnsi="Arial" w:cs="Arial"/>
          <w:b/>
          <w:color w:val="339966"/>
        </w:rPr>
        <w:tab/>
        <w:t xml:space="preserve"> Zóna respektu</w:t>
      </w:r>
      <w:r w:rsidRPr="009B3891">
        <w:rPr>
          <w:rFonts w:ascii="Arial" w:hAnsi="Arial" w:cs="Arial"/>
          <w:b/>
          <w:color w:val="339966"/>
        </w:rPr>
        <w:tab/>
      </w:r>
      <w:r w:rsidRPr="009B3891">
        <w:rPr>
          <w:rFonts w:ascii="Arial" w:hAnsi="Arial" w:cs="Arial"/>
          <w:b/>
          <w:color w:val="339966"/>
        </w:rPr>
        <w:tab/>
        <w:t>Veřejná zóna</w:t>
      </w:r>
    </w:p>
    <w:p w:rsidR="00F6229F" w:rsidRPr="005772D8" w:rsidRDefault="007B1C3C" w:rsidP="00F6229F">
      <w:pPr>
        <w:pStyle w:val="Zkladntext"/>
        <w:rPr>
          <w:rFonts w:cs="Arial"/>
          <w:b/>
          <w:color w:val="4F6228"/>
          <w:szCs w:val="24"/>
        </w:rPr>
      </w:pPr>
      <w:r w:rsidRPr="005772D8">
        <w:rPr>
          <w:rFonts w:cs="Arial"/>
          <w:b/>
          <w:color w:val="4F6228"/>
          <w:szCs w:val="24"/>
        </w:rPr>
        <w:t xml:space="preserve">                               = Osobní zóna</w:t>
      </w:r>
    </w:p>
    <w:p w:rsidR="007B1C3C" w:rsidRDefault="007B1C3C" w:rsidP="00F6229F">
      <w:pPr>
        <w:pStyle w:val="Zkladntext"/>
        <w:rPr>
          <w:rFonts w:cs="Arial"/>
          <w:b/>
          <w:szCs w:val="24"/>
        </w:rPr>
      </w:pPr>
    </w:p>
    <w:p w:rsidR="005E7206" w:rsidRDefault="005E7206" w:rsidP="00F6229F">
      <w:pPr>
        <w:pStyle w:val="Zkladntext"/>
        <w:rPr>
          <w:rFonts w:cs="Arial"/>
          <w:b/>
          <w:szCs w:val="24"/>
        </w:rPr>
      </w:pPr>
    </w:p>
    <w:p w:rsidR="005E7206" w:rsidRPr="007455A1" w:rsidRDefault="005E7206" w:rsidP="005E7206">
      <w:pPr>
        <w:pStyle w:val="Zhlav"/>
        <w:shd w:val="pct12" w:color="auto" w:fill="auto"/>
        <w:tabs>
          <w:tab w:val="clear" w:pos="4536"/>
          <w:tab w:val="clear" w:pos="9072"/>
        </w:tabs>
        <w:jc w:val="center"/>
        <w:rPr>
          <w:rFonts w:ascii="Arial" w:hAnsi="Arial" w:cs="Arial"/>
          <w:b/>
          <w:smallCaps/>
          <w:color w:val="3366FF"/>
          <w:sz w:val="40"/>
          <w:szCs w:val="40"/>
        </w:rPr>
      </w:pPr>
      <w:r w:rsidRPr="007455A1">
        <w:rPr>
          <w:rFonts w:ascii="Arial" w:hAnsi="Arial" w:cs="Arial"/>
          <w:b/>
          <w:smallCaps/>
          <w:color w:val="3366FF"/>
          <w:sz w:val="40"/>
          <w:szCs w:val="40"/>
        </w:rPr>
        <w:t>Jak klást otázky</w:t>
      </w:r>
    </w:p>
    <w:p w:rsidR="005E7206" w:rsidRPr="005E7206" w:rsidRDefault="005E7206" w:rsidP="005E7206">
      <w:pPr>
        <w:pStyle w:val="Zhlav"/>
        <w:tabs>
          <w:tab w:val="clear" w:pos="4536"/>
          <w:tab w:val="clear" w:pos="9072"/>
        </w:tabs>
        <w:rPr>
          <w:color w:val="FF0066"/>
        </w:rPr>
      </w:pPr>
    </w:p>
    <w:p w:rsidR="005E7206" w:rsidRDefault="005E7206" w:rsidP="005E7206">
      <w:pPr>
        <w:pStyle w:val="Zhlav"/>
        <w:numPr>
          <w:ilvl w:val="0"/>
          <w:numId w:val="45"/>
        </w:numPr>
        <w:tabs>
          <w:tab w:val="clear" w:pos="360"/>
          <w:tab w:val="clear" w:pos="4536"/>
          <w:tab w:val="clear" w:pos="9072"/>
          <w:tab w:val="num" w:pos="602"/>
        </w:tabs>
        <w:rPr>
          <w:b/>
          <w:sz w:val="28"/>
        </w:rPr>
      </w:pPr>
      <w:r w:rsidRPr="005E7206">
        <w:rPr>
          <w:b/>
          <w:color w:val="FF0066"/>
          <w:sz w:val="28"/>
        </w:rPr>
        <w:t>OTEVŘENÉ OTÁZKY</w:t>
      </w:r>
      <w:r w:rsidRPr="005E7206">
        <w:rPr>
          <w:b/>
          <w:color w:val="E36C0A"/>
          <w:sz w:val="28"/>
        </w:rPr>
        <w:t xml:space="preserve"> </w:t>
      </w:r>
      <w:r>
        <w:rPr>
          <w:b/>
          <w:sz w:val="28"/>
        </w:rPr>
        <w:t>– předpokládám volnou odpověď partnera</w:t>
      </w:r>
    </w:p>
    <w:p w:rsidR="005E7206" w:rsidRDefault="005E7206" w:rsidP="005E7206">
      <w:pPr>
        <w:pStyle w:val="Zhlav"/>
        <w:tabs>
          <w:tab w:val="clear" w:pos="4536"/>
          <w:tab w:val="clear" w:pos="9072"/>
        </w:tabs>
      </w:pPr>
    </w:p>
    <w:p w:rsidR="005E7206" w:rsidRDefault="005E7206" w:rsidP="00E73950">
      <w:pPr>
        <w:pStyle w:val="Zhlav"/>
        <w:numPr>
          <w:ilvl w:val="0"/>
          <w:numId w:val="57"/>
        </w:numPr>
        <w:tabs>
          <w:tab w:val="clear" w:pos="4536"/>
          <w:tab w:val="clear" w:pos="9072"/>
        </w:tabs>
      </w:pPr>
      <w:r w:rsidRPr="005E7206">
        <w:rPr>
          <w:b/>
        </w:rPr>
        <w:t>Začínají vždy tázacím zájmenem:</w:t>
      </w:r>
      <w:r w:rsidR="00E73950">
        <w:t xml:space="preserve"> </w:t>
      </w:r>
      <w:r w:rsidRPr="00E73950">
        <w:rPr>
          <w:b/>
        </w:rPr>
        <w:t xml:space="preserve"> Kdo? Kdy? Co? Jaký? Který? atp</w:t>
      </w:r>
      <w:r>
        <w:t>.</w:t>
      </w:r>
    </w:p>
    <w:p w:rsidR="005E7206" w:rsidRDefault="005E7206" w:rsidP="005E7206">
      <w:pPr>
        <w:pStyle w:val="Zhlav"/>
        <w:numPr>
          <w:ilvl w:val="0"/>
          <w:numId w:val="57"/>
        </w:numPr>
        <w:tabs>
          <w:tab w:val="clear" w:pos="4536"/>
          <w:tab w:val="clear" w:pos="9072"/>
        </w:tabs>
      </w:pPr>
      <w:r>
        <w:rPr>
          <w:b/>
        </w:rPr>
        <w:t xml:space="preserve">Nelze odpovědět </w:t>
      </w:r>
      <w:r w:rsidRPr="005E7206">
        <w:t>:</w:t>
      </w:r>
      <w:r w:rsidR="00E73950">
        <w:t xml:space="preserve">  ANO   x  NE</w:t>
      </w:r>
    </w:p>
    <w:p w:rsidR="005E7206" w:rsidRDefault="005E7206" w:rsidP="005E7206">
      <w:pPr>
        <w:pStyle w:val="Zhlav"/>
        <w:numPr>
          <w:ilvl w:val="0"/>
          <w:numId w:val="57"/>
        </w:numPr>
        <w:tabs>
          <w:tab w:val="clear" w:pos="4536"/>
          <w:tab w:val="clear" w:pos="9072"/>
        </w:tabs>
      </w:pPr>
      <w:r>
        <w:rPr>
          <w:b/>
        </w:rPr>
        <w:t>Nechávají druhé straně velký prostor</w:t>
      </w:r>
      <w:r>
        <w:t xml:space="preserve"> (může vyprávět, sdělit, vysvětlit, určit čas atp.</w:t>
      </w:r>
    </w:p>
    <w:p w:rsidR="005E7206" w:rsidRDefault="005E7206" w:rsidP="005E7206">
      <w:pPr>
        <w:pStyle w:val="Zhlav"/>
        <w:tabs>
          <w:tab w:val="clear" w:pos="4536"/>
          <w:tab w:val="clear" w:pos="9072"/>
        </w:tabs>
      </w:pPr>
    </w:p>
    <w:p w:rsidR="005E7206" w:rsidRPr="005E7206" w:rsidRDefault="005E7206" w:rsidP="005E7206">
      <w:pPr>
        <w:pStyle w:val="Zhlav"/>
        <w:tabs>
          <w:tab w:val="clear" w:pos="4536"/>
          <w:tab w:val="clear" w:pos="9072"/>
        </w:tabs>
        <w:rPr>
          <w:b/>
        </w:rPr>
      </w:pPr>
      <w:r w:rsidRPr="005E7206">
        <w:rPr>
          <w:b/>
        </w:rPr>
        <w:t>VHODNÉ PRO ZJIŠTĚNÍ SITUACE, NÁZORU, KDY CHCEME NA DRUHÉ STRANĚ ABY SE VYJÁDŘILA.</w:t>
      </w:r>
    </w:p>
    <w:p w:rsidR="005E7206" w:rsidRDefault="005E7206" w:rsidP="005E7206">
      <w:pPr>
        <w:pStyle w:val="Zhlav"/>
        <w:tabs>
          <w:tab w:val="clear" w:pos="4536"/>
          <w:tab w:val="clear" w:pos="9072"/>
        </w:tabs>
      </w:pPr>
    </w:p>
    <w:p w:rsidR="005E7206" w:rsidRPr="00E73950" w:rsidRDefault="005E7206" w:rsidP="005E7206">
      <w:pPr>
        <w:pStyle w:val="Zhlav"/>
        <w:tabs>
          <w:tab w:val="clear" w:pos="4536"/>
          <w:tab w:val="clear" w:pos="9072"/>
        </w:tabs>
        <w:rPr>
          <w:b/>
        </w:rPr>
      </w:pPr>
      <w:r w:rsidRPr="00E73950">
        <w:rPr>
          <w:b/>
        </w:rPr>
        <w:t>NEVHODNÉ PRO NÁVRHY, NABÍDKY</w:t>
      </w:r>
    </w:p>
    <w:p w:rsidR="005E7206" w:rsidRDefault="005E7206" w:rsidP="005E7206">
      <w:pPr>
        <w:pStyle w:val="Zhlav"/>
        <w:numPr>
          <w:ilvl w:val="0"/>
          <w:numId w:val="46"/>
        </w:numPr>
        <w:tabs>
          <w:tab w:val="clear" w:pos="4536"/>
          <w:tab w:val="clear" w:pos="9072"/>
        </w:tabs>
        <w:rPr>
          <w:sz w:val="28"/>
        </w:rPr>
      </w:pPr>
      <w:r>
        <w:rPr>
          <w:sz w:val="28"/>
        </w:rPr>
        <w:t xml:space="preserve">Co se stalo? </w:t>
      </w:r>
    </w:p>
    <w:p w:rsidR="005E7206" w:rsidRDefault="005E7206" w:rsidP="005E7206">
      <w:pPr>
        <w:pStyle w:val="Zhlav"/>
        <w:numPr>
          <w:ilvl w:val="0"/>
          <w:numId w:val="46"/>
        </w:numPr>
        <w:tabs>
          <w:tab w:val="clear" w:pos="4536"/>
          <w:tab w:val="clear" w:pos="9072"/>
        </w:tabs>
        <w:rPr>
          <w:sz w:val="28"/>
        </w:rPr>
      </w:pPr>
      <w:r>
        <w:rPr>
          <w:sz w:val="28"/>
        </w:rPr>
        <w:t>Kdy máte čas?</w:t>
      </w:r>
    </w:p>
    <w:p w:rsidR="005E7206" w:rsidRDefault="005E7206" w:rsidP="005E7206">
      <w:pPr>
        <w:pStyle w:val="Zhlav"/>
        <w:numPr>
          <w:ilvl w:val="0"/>
          <w:numId w:val="46"/>
        </w:numPr>
        <w:tabs>
          <w:tab w:val="clear" w:pos="4536"/>
          <w:tab w:val="clear" w:pos="9072"/>
        </w:tabs>
        <w:rPr>
          <w:sz w:val="28"/>
        </w:rPr>
      </w:pPr>
      <w:r>
        <w:rPr>
          <w:sz w:val="28"/>
        </w:rPr>
        <w:t xml:space="preserve"> Jaký je Váš názor na ……… ?</w:t>
      </w:r>
    </w:p>
    <w:p w:rsidR="005E7206" w:rsidRDefault="005E7206" w:rsidP="005E7206">
      <w:pPr>
        <w:pStyle w:val="Zhlav"/>
        <w:tabs>
          <w:tab w:val="clear" w:pos="4536"/>
          <w:tab w:val="clear" w:pos="9072"/>
        </w:tabs>
      </w:pPr>
      <w:r>
        <w:t>……………………………………………………………………………………………………………………………………………………………………………………………………</w:t>
      </w:r>
    </w:p>
    <w:p w:rsidR="005E7206" w:rsidRDefault="005E7206" w:rsidP="005E7206">
      <w:pPr>
        <w:pStyle w:val="Zhlav"/>
        <w:tabs>
          <w:tab w:val="clear" w:pos="4536"/>
          <w:tab w:val="clear" w:pos="9072"/>
        </w:tabs>
      </w:pPr>
    </w:p>
    <w:p w:rsidR="005E7206" w:rsidRDefault="005E7206" w:rsidP="005E7206">
      <w:pPr>
        <w:pStyle w:val="Zhlav"/>
        <w:numPr>
          <w:ilvl w:val="0"/>
          <w:numId w:val="45"/>
        </w:numPr>
        <w:tabs>
          <w:tab w:val="clear" w:pos="360"/>
          <w:tab w:val="clear" w:pos="4536"/>
          <w:tab w:val="clear" w:pos="9072"/>
          <w:tab w:val="num" w:pos="658"/>
        </w:tabs>
        <w:rPr>
          <w:b/>
          <w:sz w:val="28"/>
        </w:rPr>
      </w:pPr>
      <w:r w:rsidRPr="005E7206">
        <w:rPr>
          <w:b/>
          <w:color w:val="FF0066"/>
          <w:sz w:val="28"/>
        </w:rPr>
        <w:t>UZAVŘENÉ OTÁZKY</w:t>
      </w:r>
      <w:r>
        <w:rPr>
          <w:b/>
          <w:sz w:val="28"/>
        </w:rPr>
        <w:t xml:space="preserve"> – jsou jen dvě možnosti odpovědi</w:t>
      </w:r>
    </w:p>
    <w:p w:rsidR="00E73950" w:rsidRDefault="00E73950" w:rsidP="00E73950">
      <w:pPr>
        <w:pStyle w:val="Zhlav"/>
        <w:tabs>
          <w:tab w:val="clear" w:pos="4536"/>
          <w:tab w:val="clear" w:pos="9072"/>
        </w:tabs>
        <w:ind w:left="360"/>
        <w:rPr>
          <w:b/>
          <w:sz w:val="28"/>
        </w:rPr>
      </w:pPr>
    </w:p>
    <w:p w:rsidR="005E7206" w:rsidRPr="00E73950" w:rsidRDefault="00E73950" w:rsidP="00E73950">
      <w:pPr>
        <w:pStyle w:val="Zhlav"/>
        <w:numPr>
          <w:ilvl w:val="0"/>
          <w:numId w:val="58"/>
        </w:numPr>
        <w:tabs>
          <w:tab w:val="clear" w:pos="4536"/>
          <w:tab w:val="clear" w:pos="9072"/>
        </w:tabs>
        <w:rPr>
          <w:b/>
        </w:rPr>
      </w:pPr>
      <w:r w:rsidRPr="00E73950">
        <w:rPr>
          <w:b/>
        </w:rPr>
        <w:t>Začínají vždy slovesem: Mohu přijít dnes večer?</w:t>
      </w:r>
    </w:p>
    <w:p w:rsidR="00E73950" w:rsidRPr="00E73950" w:rsidRDefault="00E73950" w:rsidP="00E73950">
      <w:pPr>
        <w:pStyle w:val="Zhlav"/>
        <w:numPr>
          <w:ilvl w:val="0"/>
          <w:numId w:val="58"/>
        </w:numPr>
        <w:tabs>
          <w:tab w:val="clear" w:pos="4536"/>
          <w:tab w:val="clear" w:pos="9072"/>
        </w:tabs>
        <w:rPr>
          <w:b/>
        </w:rPr>
      </w:pPr>
      <w:r w:rsidRPr="00E73950">
        <w:rPr>
          <w:b/>
        </w:rPr>
        <w:t>Vždy lze odpovědět : ANO  X  NE</w:t>
      </w:r>
    </w:p>
    <w:p w:rsidR="00E73950" w:rsidRPr="00E73950" w:rsidRDefault="00E73950" w:rsidP="00E73950">
      <w:pPr>
        <w:pStyle w:val="Zhlav"/>
        <w:numPr>
          <w:ilvl w:val="0"/>
          <w:numId w:val="58"/>
        </w:numPr>
        <w:tabs>
          <w:tab w:val="clear" w:pos="4536"/>
          <w:tab w:val="clear" w:pos="9072"/>
        </w:tabs>
        <w:rPr>
          <w:b/>
        </w:rPr>
      </w:pPr>
      <w:r w:rsidRPr="00E73950">
        <w:rPr>
          <w:b/>
        </w:rPr>
        <w:t>Mají silný sugestivní – manipulační náboj, ovlivňují druhé</w:t>
      </w:r>
    </w:p>
    <w:p w:rsidR="00E73950" w:rsidRDefault="00E73950" w:rsidP="00E73950">
      <w:pPr>
        <w:pStyle w:val="Zhlav"/>
        <w:tabs>
          <w:tab w:val="clear" w:pos="4536"/>
          <w:tab w:val="clear" w:pos="9072"/>
        </w:tabs>
      </w:pPr>
    </w:p>
    <w:p w:rsidR="00E73950" w:rsidRDefault="00E73950" w:rsidP="00E73950">
      <w:pPr>
        <w:pStyle w:val="Zhlav"/>
        <w:tabs>
          <w:tab w:val="clear" w:pos="4536"/>
          <w:tab w:val="clear" w:pos="9072"/>
        </w:tabs>
      </w:pPr>
      <w:r w:rsidRPr="00E73950">
        <w:rPr>
          <w:b/>
        </w:rPr>
        <w:t>HODÍ SE NA NÁVRHY</w:t>
      </w:r>
      <w:r>
        <w:t>, NABÍDKY, EVENTUÁLNĚ PRO OVĚŘENÍ SKUTEČNOSTI.</w:t>
      </w:r>
    </w:p>
    <w:p w:rsidR="00E73950" w:rsidRDefault="00E73950" w:rsidP="00E73950">
      <w:pPr>
        <w:pStyle w:val="Zhlav"/>
        <w:tabs>
          <w:tab w:val="clear" w:pos="4536"/>
          <w:tab w:val="clear" w:pos="9072"/>
        </w:tabs>
      </w:pPr>
      <w:r>
        <w:t>Nevhodné pro zjištění události.</w:t>
      </w:r>
    </w:p>
    <w:p w:rsidR="00E73950" w:rsidRDefault="00E73950" w:rsidP="00E73950">
      <w:pPr>
        <w:pStyle w:val="Zhlav"/>
        <w:tabs>
          <w:tab w:val="clear" w:pos="4536"/>
          <w:tab w:val="clear" w:pos="9072"/>
        </w:tabs>
      </w:pPr>
    </w:p>
    <w:p w:rsidR="00E73950" w:rsidRDefault="00E73950" w:rsidP="005E7206">
      <w:pPr>
        <w:pStyle w:val="Zhlav"/>
        <w:numPr>
          <w:ilvl w:val="0"/>
          <w:numId w:val="47"/>
        </w:numPr>
        <w:tabs>
          <w:tab w:val="clear" w:pos="4536"/>
          <w:tab w:val="clear" w:pos="9072"/>
        </w:tabs>
        <w:rPr>
          <w:sz w:val="28"/>
        </w:rPr>
      </w:pPr>
      <w:r>
        <w:rPr>
          <w:sz w:val="28"/>
        </w:rPr>
        <w:t>Dáte si kávu?</w:t>
      </w:r>
    </w:p>
    <w:p w:rsidR="00E73950" w:rsidRDefault="00E73950" w:rsidP="005E7206">
      <w:pPr>
        <w:pStyle w:val="Zhlav"/>
        <w:numPr>
          <w:ilvl w:val="0"/>
          <w:numId w:val="47"/>
        </w:numPr>
        <w:tabs>
          <w:tab w:val="clear" w:pos="4536"/>
          <w:tab w:val="clear" w:pos="9072"/>
        </w:tabs>
        <w:rPr>
          <w:sz w:val="28"/>
        </w:rPr>
      </w:pPr>
      <w:r>
        <w:rPr>
          <w:sz w:val="28"/>
        </w:rPr>
        <w:t>Můžete přijet v pondělí?</w:t>
      </w:r>
    </w:p>
    <w:p w:rsidR="005E7206" w:rsidRDefault="005E7206" w:rsidP="005E7206">
      <w:pPr>
        <w:pStyle w:val="Zhlav"/>
        <w:numPr>
          <w:ilvl w:val="0"/>
          <w:numId w:val="47"/>
        </w:numPr>
        <w:tabs>
          <w:tab w:val="clear" w:pos="4536"/>
          <w:tab w:val="clear" w:pos="9072"/>
        </w:tabs>
        <w:rPr>
          <w:sz w:val="28"/>
        </w:rPr>
      </w:pPr>
      <w:r>
        <w:rPr>
          <w:sz w:val="28"/>
        </w:rPr>
        <w:t>Dostal jste náš dopis?</w:t>
      </w:r>
    </w:p>
    <w:p w:rsidR="005E7206" w:rsidRDefault="005E7206" w:rsidP="005E7206">
      <w:pPr>
        <w:pStyle w:val="Zhlav"/>
        <w:tabs>
          <w:tab w:val="clear" w:pos="4536"/>
          <w:tab w:val="clear" w:pos="9072"/>
        </w:tabs>
      </w:pPr>
      <w:r>
        <w:t>………………………………………………………………………………………………………………………………………………………………………………………………………………………………………………………………………………………………………</w:t>
      </w:r>
    </w:p>
    <w:p w:rsidR="005E7206" w:rsidRDefault="005E7206" w:rsidP="005E7206">
      <w:pPr>
        <w:pStyle w:val="Zhlav"/>
        <w:tabs>
          <w:tab w:val="clear" w:pos="4536"/>
          <w:tab w:val="clear" w:pos="9072"/>
        </w:tabs>
      </w:pPr>
    </w:p>
    <w:p w:rsidR="005E7206" w:rsidRDefault="005E7206" w:rsidP="005E7206">
      <w:pPr>
        <w:pStyle w:val="Zhlav"/>
        <w:numPr>
          <w:ilvl w:val="0"/>
          <w:numId w:val="45"/>
        </w:numPr>
        <w:tabs>
          <w:tab w:val="clear" w:pos="360"/>
          <w:tab w:val="clear" w:pos="4536"/>
          <w:tab w:val="clear" w:pos="9072"/>
          <w:tab w:val="num" w:pos="658"/>
        </w:tabs>
        <w:rPr>
          <w:b/>
          <w:sz w:val="28"/>
        </w:rPr>
      </w:pPr>
      <w:r w:rsidRPr="00E73950">
        <w:rPr>
          <w:b/>
          <w:color w:val="FF0066"/>
          <w:sz w:val="28"/>
        </w:rPr>
        <w:t>INFORMAČNÍ OTÁZKA</w:t>
      </w:r>
      <w:r>
        <w:rPr>
          <w:b/>
          <w:sz w:val="28"/>
        </w:rPr>
        <w:t xml:space="preserve"> – zjišťuje skutkovou podstatu</w:t>
      </w:r>
    </w:p>
    <w:p w:rsidR="005E7206" w:rsidRDefault="005E7206" w:rsidP="005E7206">
      <w:pPr>
        <w:pStyle w:val="Zhlav"/>
        <w:tabs>
          <w:tab w:val="clear" w:pos="4536"/>
          <w:tab w:val="clear" w:pos="9072"/>
        </w:tabs>
        <w:rPr>
          <w:b/>
        </w:rPr>
      </w:pPr>
    </w:p>
    <w:p w:rsidR="005E7206" w:rsidRDefault="005E7206" w:rsidP="005E7206">
      <w:pPr>
        <w:pStyle w:val="Zhlav"/>
        <w:numPr>
          <w:ilvl w:val="0"/>
          <w:numId w:val="48"/>
        </w:numPr>
        <w:tabs>
          <w:tab w:val="clear" w:pos="4536"/>
          <w:tab w:val="clear" w:pos="9072"/>
        </w:tabs>
        <w:rPr>
          <w:sz w:val="28"/>
        </w:rPr>
      </w:pPr>
      <w:r>
        <w:rPr>
          <w:sz w:val="28"/>
        </w:rPr>
        <w:t>kdy jste se sem přistěhoval?</w:t>
      </w:r>
    </w:p>
    <w:p w:rsidR="005E7206" w:rsidRDefault="005E7206" w:rsidP="005E7206">
      <w:pPr>
        <w:pStyle w:val="Zhlav"/>
        <w:tabs>
          <w:tab w:val="clear" w:pos="4536"/>
          <w:tab w:val="clear" w:pos="9072"/>
        </w:tabs>
      </w:pPr>
      <w:r>
        <w:t>……………………………………………………………………………………………………………………………………………………………………………………………………</w:t>
      </w:r>
    </w:p>
    <w:p w:rsidR="00C110D6" w:rsidRDefault="00C110D6" w:rsidP="005E7206">
      <w:pPr>
        <w:pStyle w:val="Zhlav"/>
        <w:tabs>
          <w:tab w:val="clear" w:pos="4536"/>
          <w:tab w:val="clear" w:pos="9072"/>
        </w:tabs>
      </w:pPr>
    </w:p>
    <w:p w:rsidR="005E7206" w:rsidRDefault="005E7206" w:rsidP="005E7206">
      <w:pPr>
        <w:pStyle w:val="Zhlav"/>
        <w:numPr>
          <w:ilvl w:val="0"/>
          <w:numId w:val="45"/>
        </w:numPr>
        <w:tabs>
          <w:tab w:val="clear" w:pos="360"/>
          <w:tab w:val="clear" w:pos="4536"/>
          <w:tab w:val="clear" w:pos="9072"/>
          <w:tab w:val="num" w:pos="686"/>
        </w:tabs>
        <w:rPr>
          <w:b/>
          <w:sz w:val="28"/>
        </w:rPr>
      </w:pPr>
      <w:r w:rsidRPr="00C110D6">
        <w:rPr>
          <w:b/>
          <w:color w:val="FF0066"/>
          <w:sz w:val="28"/>
        </w:rPr>
        <w:t>SUGESTIVNÍ OTÁZKA –</w:t>
      </w:r>
      <w:r>
        <w:rPr>
          <w:b/>
          <w:sz w:val="28"/>
        </w:rPr>
        <w:t xml:space="preserve"> cílem je ovlivnit odpověď partnera</w:t>
      </w:r>
    </w:p>
    <w:p w:rsidR="005E7206" w:rsidRDefault="005E7206" w:rsidP="005E7206">
      <w:pPr>
        <w:pStyle w:val="Zhlav"/>
        <w:tabs>
          <w:tab w:val="clear" w:pos="4536"/>
          <w:tab w:val="clear" w:pos="9072"/>
        </w:tabs>
      </w:pPr>
    </w:p>
    <w:p w:rsidR="005E7206" w:rsidRDefault="005E7206" w:rsidP="005E7206">
      <w:pPr>
        <w:pStyle w:val="Zhlav"/>
        <w:numPr>
          <w:ilvl w:val="0"/>
          <w:numId w:val="49"/>
        </w:numPr>
        <w:tabs>
          <w:tab w:val="clear" w:pos="4536"/>
          <w:tab w:val="clear" w:pos="9072"/>
        </w:tabs>
        <w:rPr>
          <w:sz w:val="28"/>
        </w:rPr>
      </w:pPr>
      <w:r>
        <w:rPr>
          <w:sz w:val="28"/>
        </w:rPr>
        <w:t>Jistě víte, že …… ?</w:t>
      </w:r>
    </w:p>
    <w:p w:rsidR="005E7206" w:rsidRDefault="005E7206" w:rsidP="005E7206">
      <w:pPr>
        <w:pStyle w:val="Zhlav"/>
        <w:tabs>
          <w:tab w:val="clear" w:pos="4536"/>
          <w:tab w:val="clear" w:pos="9072"/>
        </w:tabs>
      </w:pPr>
      <w:r>
        <w:t>……………………………………………………………………………………………………………………………………………………………………………………………………</w:t>
      </w:r>
    </w:p>
    <w:p w:rsidR="00C110D6" w:rsidRDefault="00C110D6" w:rsidP="005E7206">
      <w:pPr>
        <w:pStyle w:val="Zhlav"/>
        <w:tabs>
          <w:tab w:val="clear" w:pos="4536"/>
          <w:tab w:val="clear" w:pos="9072"/>
        </w:tabs>
      </w:pPr>
    </w:p>
    <w:p w:rsidR="005E7206" w:rsidRDefault="005E7206" w:rsidP="005E7206">
      <w:pPr>
        <w:pStyle w:val="Zhlav"/>
        <w:tabs>
          <w:tab w:val="clear" w:pos="4536"/>
          <w:tab w:val="clear" w:pos="9072"/>
        </w:tabs>
      </w:pPr>
    </w:p>
    <w:p w:rsidR="005E7206" w:rsidRDefault="005E7206" w:rsidP="005E7206">
      <w:pPr>
        <w:pStyle w:val="Zhlav"/>
        <w:numPr>
          <w:ilvl w:val="0"/>
          <w:numId w:val="45"/>
        </w:numPr>
        <w:tabs>
          <w:tab w:val="clear" w:pos="360"/>
          <w:tab w:val="clear" w:pos="4536"/>
          <w:tab w:val="clear" w:pos="9072"/>
          <w:tab w:val="left" w:pos="658"/>
          <w:tab w:val="num" w:pos="686"/>
        </w:tabs>
        <w:ind w:left="4424" w:hanging="4396"/>
        <w:rPr>
          <w:b/>
          <w:sz w:val="28"/>
        </w:rPr>
      </w:pPr>
      <w:r w:rsidRPr="00C110D6">
        <w:rPr>
          <w:b/>
          <w:color w:val="FF0066"/>
          <w:sz w:val="28"/>
        </w:rPr>
        <w:t>ALTERNATIVNÍ OTÁZKA</w:t>
      </w:r>
      <w:r>
        <w:rPr>
          <w:b/>
          <w:sz w:val="28"/>
        </w:rPr>
        <w:t xml:space="preserve"> – nepředpokládá zamítnutí a dává   alternativy</w:t>
      </w:r>
    </w:p>
    <w:p w:rsidR="005E7206" w:rsidRDefault="005E7206" w:rsidP="005E7206">
      <w:pPr>
        <w:pStyle w:val="Zhlav"/>
        <w:tabs>
          <w:tab w:val="clear" w:pos="4536"/>
          <w:tab w:val="clear" w:pos="9072"/>
        </w:tabs>
      </w:pPr>
    </w:p>
    <w:p w:rsidR="005E7206" w:rsidRDefault="005E7206" w:rsidP="005E7206">
      <w:pPr>
        <w:pStyle w:val="Zhlav"/>
        <w:numPr>
          <w:ilvl w:val="0"/>
          <w:numId w:val="50"/>
        </w:numPr>
        <w:tabs>
          <w:tab w:val="clear" w:pos="4536"/>
          <w:tab w:val="clear" w:pos="9072"/>
        </w:tabs>
        <w:rPr>
          <w:sz w:val="28"/>
        </w:rPr>
      </w:pPr>
      <w:r>
        <w:rPr>
          <w:sz w:val="28"/>
        </w:rPr>
        <w:t xml:space="preserve">Dohodneme se tedy  </w:t>
      </w:r>
      <w:r w:rsidR="00E73950">
        <w:rPr>
          <w:sz w:val="28"/>
        </w:rPr>
        <w:t>n</w:t>
      </w:r>
      <w:r>
        <w:rPr>
          <w:sz w:val="28"/>
        </w:rPr>
        <w:t xml:space="preserve">a pondělí nebo </w:t>
      </w:r>
      <w:r w:rsidR="00E73950">
        <w:rPr>
          <w:sz w:val="28"/>
        </w:rPr>
        <w:t xml:space="preserve"> na </w:t>
      </w:r>
      <w:r>
        <w:rPr>
          <w:sz w:val="28"/>
        </w:rPr>
        <w:t>čtvrtek?</w:t>
      </w:r>
    </w:p>
    <w:p w:rsidR="005E7206" w:rsidRDefault="005E7206" w:rsidP="005E7206">
      <w:pPr>
        <w:pStyle w:val="Zhlav"/>
        <w:tabs>
          <w:tab w:val="clear" w:pos="4536"/>
          <w:tab w:val="clear" w:pos="9072"/>
        </w:tabs>
      </w:pPr>
      <w:r>
        <w:t>……………………………………………………………………………………………………………………………………………………………………………………………………</w:t>
      </w:r>
    </w:p>
    <w:p w:rsidR="005E7206" w:rsidRDefault="005E7206" w:rsidP="005E7206">
      <w:pPr>
        <w:pStyle w:val="Zhlav"/>
        <w:tabs>
          <w:tab w:val="clear" w:pos="4536"/>
          <w:tab w:val="clear" w:pos="9072"/>
        </w:tabs>
      </w:pPr>
    </w:p>
    <w:p w:rsidR="005E7206" w:rsidRDefault="005E7206" w:rsidP="005E7206">
      <w:pPr>
        <w:pStyle w:val="Zhlav"/>
        <w:tabs>
          <w:tab w:val="clear" w:pos="4536"/>
          <w:tab w:val="clear" w:pos="9072"/>
        </w:tabs>
      </w:pPr>
    </w:p>
    <w:p w:rsidR="005E7206" w:rsidRDefault="005E7206" w:rsidP="005E7206">
      <w:pPr>
        <w:pStyle w:val="Zhlav"/>
        <w:numPr>
          <w:ilvl w:val="0"/>
          <w:numId w:val="45"/>
        </w:numPr>
        <w:tabs>
          <w:tab w:val="clear" w:pos="360"/>
          <w:tab w:val="clear" w:pos="4536"/>
          <w:tab w:val="clear" w:pos="9072"/>
          <w:tab w:val="num" w:pos="644"/>
        </w:tabs>
        <w:rPr>
          <w:b/>
          <w:sz w:val="28"/>
        </w:rPr>
      </w:pPr>
      <w:r w:rsidRPr="00C110D6">
        <w:rPr>
          <w:b/>
          <w:color w:val="FF0066"/>
          <w:sz w:val="28"/>
        </w:rPr>
        <w:t>PROTIOTÁZKA</w:t>
      </w:r>
      <w:r>
        <w:rPr>
          <w:b/>
          <w:sz w:val="28"/>
        </w:rPr>
        <w:t xml:space="preserve"> – čelí námitce</w:t>
      </w:r>
    </w:p>
    <w:p w:rsidR="005E7206" w:rsidRDefault="005E7206" w:rsidP="005E7206">
      <w:pPr>
        <w:pStyle w:val="Zhlav"/>
        <w:tabs>
          <w:tab w:val="clear" w:pos="4536"/>
          <w:tab w:val="clear" w:pos="9072"/>
        </w:tabs>
      </w:pPr>
    </w:p>
    <w:p w:rsidR="005E7206" w:rsidRDefault="005E7206" w:rsidP="005E7206">
      <w:pPr>
        <w:pStyle w:val="Zhlav"/>
        <w:numPr>
          <w:ilvl w:val="0"/>
          <w:numId w:val="51"/>
        </w:numPr>
        <w:tabs>
          <w:tab w:val="clear" w:pos="4536"/>
          <w:tab w:val="clear" w:pos="9072"/>
        </w:tabs>
        <w:rPr>
          <w:sz w:val="28"/>
        </w:rPr>
      </w:pPr>
      <w:r>
        <w:rPr>
          <w:sz w:val="28"/>
        </w:rPr>
        <w:t>Myslíte, že výrobek XY je méně kvalitní?</w:t>
      </w:r>
    </w:p>
    <w:p w:rsidR="005E7206" w:rsidRDefault="005E7206" w:rsidP="005E7206">
      <w:pPr>
        <w:pStyle w:val="Zhlav"/>
        <w:tabs>
          <w:tab w:val="clear" w:pos="4536"/>
          <w:tab w:val="clear" w:pos="9072"/>
        </w:tabs>
      </w:pPr>
      <w:r>
        <w:t>……………………………………………………………………………………………………………………………………………………………………………………………………</w:t>
      </w:r>
    </w:p>
    <w:p w:rsidR="005E7206" w:rsidRDefault="005E7206" w:rsidP="005E7206">
      <w:pPr>
        <w:pStyle w:val="Zhlav"/>
        <w:tabs>
          <w:tab w:val="clear" w:pos="4536"/>
          <w:tab w:val="clear" w:pos="9072"/>
        </w:tabs>
      </w:pPr>
    </w:p>
    <w:p w:rsidR="005E7206" w:rsidRDefault="005E7206" w:rsidP="005E7206">
      <w:pPr>
        <w:pStyle w:val="Zhlav"/>
        <w:tabs>
          <w:tab w:val="clear" w:pos="4536"/>
          <w:tab w:val="clear" w:pos="9072"/>
        </w:tabs>
      </w:pPr>
    </w:p>
    <w:p w:rsidR="005E7206" w:rsidRDefault="005E7206" w:rsidP="005E7206">
      <w:pPr>
        <w:pStyle w:val="Zhlav"/>
        <w:numPr>
          <w:ilvl w:val="0"/>
          <w:numId w:val="45"/>
        </w:numPr>
        <w:tabs>
          <w:tab w:val="clear" w:pos="360"/>
          <w:tab w:val="clear" w:pos="4536"/>
          <w:tab w:val="clear" w:pos="9072"/>
          <w:tab w:val="num" w:pos="630"/>
        </w:tabs>
        <w:rPr>
          <w:b/>
          <w:sz w:val="28"/>
        </w:rPr>
      </w:pPr>
      <w:r w:rsidRPr="00C110D6">
        <w:rPr>
          <w:b/>
          <w:color w:val="FF0066"/>
          <w:sz w:val="28"/>
        </w:rPr>
        <w:t>KONTROLNÍ OTÁZKA</w:t>
      </w:r>
      <w:r>
        <w:rPr>
          <w:b/>
          <w:sz w:val="28"/>
        </w:rPr>
        <w:t xml:space="preserve"> – otevřená otázka, která parafrázuje</w:t>
      </w:r>
    </w:p>
    <w:p w:rsidR="005E7206" w:rsidRDefault="005E7206" w:rsidP="005E7206">
      <w:pPr>
        <w:pStyle w:val="Zhlav"/>
        <w:tabs>
          <w:tab w:val="clear" w:pos="4536"/>
          <w:tab w:val="clear" w:pos="9072"/>
        </w:tabs>
      </w:pPr>
    </w:p>
    <w:p w:rsidR="005E7206" w:rsidRDefault="005E7206" w:rsidP="005E7206">
      <w:pPr>
        <w:pStyle w:val="Zhlav"/>
        <w:numPr>
          <w:ilvl w:val="0"/>
          <w:numId w:val="52"/>
        </w:numPr>
        <w:tabs>
          <w:tab w:val="clear" w:pos="4536"/>
          <w:tab w:val="clear" w:pos="9072"/>
        </w:tabs>
        <w:rPr>
          <w:sz w:val="28"/>
        </w:rPr>
      </w:pPr>
      <w:r>
        <w:rPr>
          <w:sz w:val="28"/>
        </w:rPr>
        <w:t>Pokud jsem vám dobře rozuměl, tak ……?</w:t>
      </w:r>
    </w:p>
    <w:p w:rsidR="005E7206" w:rsidRDefault="005E7206" w:rsidP="005E7206">
      <w:pPr>
        <w:pStyle w:val="Zhlav"/>
        <w:tabs>
          <w:tab w:val="clear" w:pos="4536"/>
          <w:tab w:val="clear" w:pos="9072"/>
        </w:tabs>
      </w:pPr>
      <w:r>
        <w:t>……………………………………………………………………………………………………………………………………………………………………………………………………</w:t>
      </w:r>
    </w:p>
    <w:p w:rsidR="00C110D6" w:rsidRDefault="00C110D6" w:rsidP="005E7206">
      <w:pPr>
        <w:pStyle w:val="Zhlav"/>
        <w:tabs>
          <w:tab w:val="clear" w:pos="4536"/>
          <w:tab w:val="clear" w:pos="9072"/>
        </w:tabs>
      </w:pPr>
    </w:p>
    <w:p w:rsidR="005E7206" w:rsidRDefault="005E7206" w:rsidP="005E7206">
      <w:pPr>
        <w:pStyle w:val="Zhlav"/>
        <w:tabs>
          <w:tab w:val="clear" w:pos="4536"/>
          <w:tab w:val="clear" w:pos="9072"/>
        </w:tabs>
      </w:pPr>
    </w:p>
    <w:p w:rsidR="005E7206" w:rsidRPr="00E54254" w:rsidRDefault="005E7206" w:rsidP="005E7206">
      <w:pPr>
        <w:pStyle w:val="Zhlav"/>
        <w:numPr>
          <w:ilvl w:val="0"/>
          <w:numId w:val="45"/>
        </w:numPr>
        <w:tabs>
          <w:tab w:val="clear" w:pos="360"/>
          <w:tab w:val="clear" w:pos="4536"/>
          <w:tab w:val="clear" w:pos="9072"/>
          <w:tab w:val="num" w:pos="588"/>
        </w:tabs>
        <w:ind w:left="3668" w:hanging="3668"/>
        <w:rPr>
          <w:b/>
          <w:sz w:val="28"/>
        </w:rPr>
      </w:pPr>
      <w:r w:rsidRPr="00C110D6">
        <w:rPr>
          <w:b/>
          <w:color w:val="FF0066"/>
          <w:sz w:val="28"/>
        </w:rPr>
        <w:t xml:space="preserve">ŘEČNICKÁ OTÁZKA </w:t>
      </w:r>
      <w:r>
        <w:rPr>
          <w:b/>
          <w:sz w:val="28"/>
        </w:rPr>
        <w:t>– nepředpokládám odpověď – sám si na otázku odpovídám</w:t>
      </w:r>
    </w:p>
    <w:p w:rsidR="005E7206" w:rsidRDefault="005E7206" w:rsidP="005E7206">
      <w:pPr>
        <w:pStyle w:val="Zhlav"/>
        <w:tabs>
          <w:tab w:val="clear" w:pos="4536"/>
          <w:tab w:val="clear" w:pos="9072"/>
        </w:tabs>
      </w:pPr>
    </w:p>
    <w:p w:rsidR="005E7206" w:rsidRDefault="005E7206" w:rsidP="005E7206">
      <w:pPr>
        <w:pStyle w:val="Zhlav"/>
        <w:numPr>
          <w:ilvl w:val="0"/>
          <w:numId w:val="53"/>
        </w:numPr>
        <w:tabs>
          <w:tab w:val="clear" w:pos="4536"/>
          <w:tab w:val="clear" w:pos="9072"/>
        </w:tabs>
        <w:rPr>
          <w:sz w:val="28"/>
        </w:rPr>
      </w:pPr>
      <w:r>
        <w:rPr>
          <w:sz w:val="28"/>
        </w:rPr>
        <w:t>Jistě vás zajímá jaké výhody to má? Tak tedy hlavní výhodou je …</w:t>
      </w:r>
    </w:p>
    <w:p w:rsidR="005E7206" w:rsidRDefault="005E7206" w:rsidP="005E7206">
      <w:pPr>
        <w:pStyle w:val="Zhlav"/>
        <w:tabs>
          <w:tab w:val="clear" w:pos="4536"/>
          <w:tab w:val="clear" w:pos="9072"/>
        </w:tabs>
      </w:pPr>
      <w:r>
        <w:t>……………………………………………………………………………………………………………………………………………………………………………………………………</w:t>
      </w:r>
    </w:p>
    <w:p w:rsidR="005E7206" w:rsidRDefault="005E7206" w:rsidP="005E7206">
      <w:pPr>
        <w:pStyle w:val="Zhlav"/>
        <w:tabs>
          <w:tab w:val="clear" w:pos="4536"/>
          <w:tab w:val="clear" w:pos="9072"/>
        </w:tabs>
      </w:pPr>
    </w:p>
    <w:p w:rsidR="005E7206" w:rsidRDefault="005E7206" w:rsidP="005E7206">
      <w:pPr>
        <w:pStyle w:val="Zhlav"/>
        <w:tabs>
          <w:tab w:val="clear" w:pos="4536"/>
          <w:tab w:val="clear" w:pos="9072"/>
        </w:tabs>
      </w:pPr>
    </w:p>
    <w:p w:rsidR="005E7206" w:rsidRDefault="005E7206" w:rsidP="005E7206">
      <w:pPr>
        <w:pStyle w:val="Zhlav"/>
        <w:numPr>
          <w:ilvl w:val="0"/>
          <w:numId w:val="55"/>
        </w:numPr>
        <w:tabs>
          <w:tab w:val="clear" w:pos="360"/>
          <w:tab w:val="clear" w:pos="4536"/>
          <w:tab w:val="clear" w:pos="9072"/>
          <w:tab w:val="num" w:pos="588"/>
        </w:tabs>
        <w:ind w:left="3850" w:hanging="3686"/>
        <w:rPr>
          <w:b/>
          <w:sz w:val="28"/>
        </w:rPr>
      </w:pPr>
      <w:r w:rsidRPr="00C110D6">
        <w:rPr>
          <w:b/>
          <w:color w:val="FF0066"/>
          <w:sz w:val="28"/>
        </w:rPr>
        <w:t>MOTIVAČNÍ OTÁZKA</w:t>
      </w:r>
      <w:r>
        <w:rPr>
          <w:b/>
          <w:sz w:val="28"/>
        </w:rPr>
        <w:t xml:space="preserve"> – povzbuzuje a oceňuje – pomáhá navázat  vztah</w:t>
      </w:r>
    </w:p>
    <w:p w:rsidR="005E7206" w:rsidRDefault="005E7206" w:rsidP="005E7206">
      <w:pPr>
        <w:pStyle w:val="Zhlav"/>
        <w:tabs>
          <w:tab w:val="clear" w:pos="4536"/>
          <w:tab w:val="clear" w:pos="9072"/>
        </w:tabs>
      </w:pPr>
    </w:p>
    <w:p w:rsidR="005E7206" w:rsidRDefault="005E7206" w:rsidP="005E7206">
      <w:pPr>
        <w:pStyle w:val="Zhlav"/>
        <w:numPr>
          <w:ilvl w:val="0"/>
          <w:numId w:val="54"/>
        </w:numPr>
        <w:tabs>
          <w:tab w:val="clear" w:pos="4536"/>
          <w:tab w:val="clear" w:pos="9072"/>
        </w:tabs>
        <w:rPr>
          <w:sz w:val="28"/>
        </w:rPr>
      </w:pPr>
      <w:r>
        <w:rPr>
          <w:sz w:val="28"/>
        </w:rPr>
        <w:t>Vy, jako zkušený odborník jistě víte, jaké nevýhody přináší …</w:t>
      </w:r>
    </w:p>
    <w:p w:rsidR="005E7206" w:rsidRDefault="005E7206" w:rsidP="005E7206">
      <w:pPr>
        <w:pStyle w:val="Zhlav"/>
        <w:tabs>
          <w:tab w:val="clear" w:pos="4536"/>
          <w:tab w:val="clear" w:pos="9072"/>
        </w:tabs>
      </w:pPr>
      <w:r>
        <w:t>…………………………………………………………………………………………………</w:t>
      </w:r>
    </w:p>
    <w:p w:rsidR="005E7206" w:rsidRDefault="005E7206" w:rsidP="005E7206">
      <w:pPr>
        <w:pStyle w:val="Zhlav"/>
        <w:tabs>
          <w:tab w:val="clear" w:pos="4536"/>
          <w:tab w:val="clear" w:pos="9072"/>
        </w:tabs>
      </w:pPr>
    </w:p>
    <w:p w:rsidR="005E7206" w:rsidRDefault="005E7206" w:rsidP="005E7206">
      <w:pPr>
        <w:pStyle w:val="Zhlav"/>
        <w:numPr>
          <w:ilvl w:val="0"/>
          <w:numId w:val="55"/>
        </w:numPr>
        <w:tabs>
          <w:tab w:val="clear" w:pos="4536"/>
          <w:tab w:val="clear" w:pos="9072"/>
          <w:tab w:val="left" w:pos="540"/>
        </w:tabs>
        <w:ind w:left="3828" w:hanging="3828"/>
        <w:rPr>
          <w:b/>
          <w:sz w:val="28"/>
        </w:rPr>
      </w:pPr>
      <w:r w:rsidRPr="00C110D6">
        <w:rPr>
          <w:b/>
          <w:color w:val="FF0066"/>
          <w:sz w:val="28"/>
        </w:rPr>
        <w:t>PŘIKAZUJÍCÍ OTÁZKA</w:t>
      </w:r>
      <w:r>
        <w:rPr>
          <w:b/>
          <w:sz w:val="28"/>
        </w:rPr>
        <w:t xml:space="preserve"> – otázkou vlastně zdvořile přikazuji             </w:t>
      </w:r>
    </w:p>
    <w:p w:rsidR="005E7206" w:rsidRDefault="005E7206" w:rsidP="005E7206">
      <w:pPr>
        <w:pStyle w:val="Zhlav"/>
        <w:tabs>
          <w:tab w:val="clear" w:pos="4536"/>
          <w:tab w:val="clear" w:pos="9072"/>
        </w:tabs>
      </w:pPr>
    </w:p>
    <w:p w:rsidR="005E7206" w:rsidRDefault="005E7206" w:rsidP="005E7206">
      <w:pPr>
        <w:pStyle w:val="Zhlav"/>
        <w:numPr>
          <w:ilvl w:val="0"/>
          <w:numId w:val="56"/>
        </w:numPr>
        <w:tabs>
          <w:tab w:val="clear" w:pos="4536"/>
          <w:tab w:val="clear" w:pos="9072"/>
        </w:tabs>
        <w:rPr>
          <w:sz w:val="28"/>
        </w:rPr>
      </w:pPr>
      <w:r>
        <w:rPr>
          <w:sz w:val="28"/>
        </w:rPr>
        <w:t>Napíšete mi to do pondělí, že ano?</w:t>
      </w:r>
    </w:p>
    <w:p w:rsidR="005E7206" w:rsidRDefault="005E7206" w:rsidP="005E7206">
      <w:pPr>
        <w:pStyle w:val="Zhlav"/>
        <w:tabs>
          <w:tab w:val="clear" w:pos="4536"/>
          <w:tab w:val="clear" w:pos="9072"/>
        </w:tabs>
      </w:pPr>
      <w:r>
        <w:t>…………………………………………………………………………………………………</w:t>
      </w:r>
    </w:p>
    <w:p w:rsidR="005E7206" w:rsidRDefault="005E7206" w:rsidP="005E7206">
      <w:pPr>
        <w:pStyle w:val="Zhlav"/>
        <w:tabs>
          <w:tab w:val="clear" w:pos="4536"/>
          <w:tab w:val="clear" w:pos="9072"/>
        </w:tabs>
      </w:pPr>
    </w:p>
    <w:p w:rsidR="005E7206" w:rsidRDefault="005E7206" w:rsidP="005E7206">
      <w:pPr>
        <w:pStyle w:val="Zhlav"/>
        <w:tabs>
          <w:tab w:val="clear" w:pos="4536"/>
          <w:tab w:val="clear" w:pos="9072"/>
        </w:tabs>
      </w:pPr>
    </w:p>
    <w:p w:rsidR="007B1C3C" w:rsidRPr="00322374" w:rsidRDefault="007B1C3C" w:rsidP="007B1C3C">
      <w:pPr>
        <w:pStyle w:val="Zkladntext"/>
        <w:shd w:val="pct10" w:color="auto" w:fill="FFFFFF"/>
        <w:rPr>
          <w:rFonts w:cs="Arial"/>
          <w:b/>
          <w:smallCaps/>
          <w:color w:val="0000FF"/>
          <w:sz w:val="36"/>
          <w:szCs w:val="36"/>
        </w:rPr>
      </w:pPr>
      <w:r w:rsidRPr="00322374">
        <w:rPr>
          <w:rFonts w:cs="Arial"/>
          <w:b/>
          <w:smallCaps/>
          <w:color w:val="0000FF"/>
          <w:sz w:val="36"/>
          <w:szCs w:val="36"/>
        </w:rPr>
        <w:t>Jak přesvědčovat a argumentovat</w:t>
      </w:r>
    </w:p>
    <w:p w:rsidR="007B1C3C" w:rsidRDefault="007B1C3C" w:rsidP="00F6229F">
      <w:pPr>
        <w:pStyle w:val="Zkladntext"/>
        <w:rPr>
          <w:rFonts w:cs="Arial"/>
          <w:b/>
          <w:szCs w:val="24"/>
        </w:rPr>
      </w:pPr>
    </w:p>
    <w:p w:rsidR="007B1C3C" w:rsidRPr="00F604F6" w:rsidRDefault="007B1C3C" w:rsidP="00C558D6">
      <w:pPr>
        <w:pStyle w:val="Zkladntext"/>
        <w:shd w:val="clear" w:color="auto" w:fill="C4BC96"/>
        <w:rPr>
          <w:rFonts w:cs="Arial"/>
          <w:b/>
          <w:szCs w:val="24"/>
        </w:rPr>
      </w:pPr>
    </w:p>
    <w:p w:rsidR="006A2E57" w:rsidRPr="00F604F6" w:rsidRDefault="006A2E57" w:rsidP="00C558D6">
      <w:pPr>
        <w:pStyle w:val="Zkladntext"/>
        <w:numPr>
          <w:ilvl w:val="0"/>
          <w:numId w:val="33"/>
        </w:numPr>
        <w:shd w:val="clear" w:color="auto" w:fill="C4BC96"/>
        <w:rPr>
          <w:rFonts w:cs="Arial"/>
          <w:b/>
          <w:szCs w:val="24"/>
        </w:rPr>
      </w:pPr>
      <w:r w:rsidRPr="00F604F6">
        <w:rPr>
          <w:rFonts w:cs="Arial"/>
          <w:b/>
          <w:szCs w:val="24"/>
        </w:rPr>
        <w:t>Přesvědčuje opravdovost:</w:t>
      </w:r>
    </w:p>
    <w:p w:rsidR="006A2E57" w:rsidRPr="00F604F6" w:rsidRDefault="006A2E57" w:rsidP="005772D8">
      <w:pPr>
        <w:pStyle w:val="Zkladntext"/>
        <w:numPr>
          <w:ilvl w:val="0"/>
          <w:numId w:val="34"/>
        </w:numPr>
        <w:rPr>
          <w:rFonts w:cs="Arial"/>
          <w:szCs w:val="24"/>
        </w:rPr>
      </w:pPr>
      <w:r w:rsidRPr="00F604F6">
        <w:rPr>
          <w:rFonts w:cs="Arial"/>
          <w:szCs w:val="24"/>
        </w:rPr>
        <w:t xml:space="preserve">důležitost verbálního </w:t>
      </w:r>
      <w:r w:rsidRPr="00F604F6">
        <w:rPr>
          <w:rFonts w:cs="Arial"/>
          <w:i/>
          <w:szCs w:val="24"/>
        </w:rPr>
        <w:t>obsahu</w:t>
      </w:r>
      <w:r w:rsidRPr="00F604F6">
        <w:rPr>
          <w:rFonts w:cs="Arial"/>
          <w:szCs w:val="24"/>
        </w:rPr>
        <w:t xml:space="preserve"> …………</w:t>
      </w:r>
      <w:r w:rsidRPr="00F604F6">
        <w:rPr>
          <w:rFonts w:cs="Arial"/>
          <w:szCs w:val="24"/>
        </w:rPr>
        <w:tab/>
      </w:r>
      <w:r w:rsidR="00555DF9">
        <w:rPr>
          <w:rFonts w:cs="Arial"/>
          <w:szCs w:val="24"/>
        </w:rPr>
        <w:t>7</w:t>
      </w:r>
      <w:r w:rsidRPr="00F604F6">
        <w:rPr>
          <w:rFonts w:cs="Arial"/>
          <w:szCs w:val="24"/>
        </w:rPr>
        <w:t>…</w:t>
      </w:r>
      <w:r w:rsidRPr="00F604F6">
        <w:rPr>
          <w:rFonts w:cs="Arial"/>
          <w:szCs w:val="24"/>
        </w:rPr>
        <w:tab/>
        <w:t>%</w:t>
      </w:r>
    </w:p>
    <w:p w:rsidR="006A2E57" w:rsidRPr="00F604F6" w:rsidRDefault="006A2E57" w:rsidP="005772D8">
      <w:pPr>
        <w:pStyle w:val="Zkladntext"/>
        <w:numPr>
          <w:ilvl w:val="0"/>
          <w:numId w:val="34"/>
        </w:numPr>
        <w:rPr>
          <w:rFonts w:cs="Arial"/>
          <w:szCs w:val="24"/>
        </w:rPr>
      </w:pPr>
      <w:r w:rsidRPr="00F604F6">
        <w:rPr>
          <w:rFonts w:cs="Arial"/>
          <w:szCs w:val="24"/>
        </w:rPr>
        <w:t xml:space="preserve">důležitost </w:t>
      </w:r>
      <w:proofErr w:type="spellStart"/>
      <w:r w:rsidRPr="00F604F6">
        <w:rPr>
          <w:rFonts w:cs="Arial"/>
          <w:i/>
          <w:szCs w:val="24"/>
        </w:rPr>
        <w:t>paraligvistiky</w:t>
      </w:r>
      <w:proofErr w:type="spellEnd"/>
      <w:r w:rsidRPr="00F604F6">
        <w:rPr>
          <w:rFonts w:cs="Arial"/>
          <w:i/>
          <w:szCs w:val="24"/>
        </w:rPr>
        <w:t xml:space="preserve"> </w:t>
      </w:r>
      <w:r w:rsidRPr="00F604F6">
        <w:rPr>
          <w:rFonts w:cs="Arial"/>
          <w:szCs w:val="24"/>
        </w:rPr>
        <w:t>………………………</w:t>
      </w:r>
      <w:r w:rsidR="00555DF9">
        <w:rPr>
          <w:rFonts w:cs="Arial"/>
          <w:szCs w:val="24"/>
        </w:rPr>
        <w:t>42</w:t>
      </w:r>
      <w:r w:rsidRPr="00F604F6">
        <w:rPr>
          <w:rFonts w:cs="Arial"/>
          <w:szCs w:val="24"/>
        </w:rPr>
        <w:t>…</w:t>
      </w:r>
      <w:r w:rsidRPr="00F604F6">
        <w:rPr>
          <w:rFonts w:cs="Arial"/>
          <w:szCs w:val="24"/>
        </w:rPr>
        <w:tab/>
        <w:t>%</w:t>
      </w:r>
    </w:p>
    <w:p w:rsidR="006A2E57" w:rsidRPr="00F604F6" w:rsidRDefault="006A2E57" w:rsidP="005772D8">
      <w:pPr>
        <w:pStyle w:val="Zkladntext"/>
        <w:numPr>
          <w:ilvl w:val="0"/>
          <w:numId w:val="34"/>
        </w:numPr>
        <w:rPr>
          <w:rFonts w:cs="Arial"/>
          <w:szCs w:val="24"/>
        </w:rPr>
      </w:pPr>
      <w:r w:rsidRPr="00F604F6">
        <w:rPr>
          <w:rFonts w:cs="Arial"/>
          <w:szCs w:val="24"/>
        </w:rPr>
        <w:t>důležitost mluvy těla …………………………</w:t>
      </w:r>
      <w:r w:rsidR="00555DF9">
        <w:rPr>
          <w:rFonts w:cs="Arial"/>
          <w:szCs w:val="24"/>
        </w:rPr>
        <w:t>51</w:t>
      </w:r>
      <w:r w:rsidRPr="00F604F6">
        <w:rPr>
          <w:rFonts w:cs="Arial"/>
          <w:szCs w:val="24"/>
        </w:rPr>
        <w:t>…</w:t>
      </w:r>
      <w:r w:rsidRPr="00F604F6">
        <w:rPr>
          <w:rFonts w:cs="Arial"/>
          <w:szCs w:val="24"/>
        </w:rPr>
        <w:tab/>
        <w:t>%</w:t>
      </w:r>
    </w:p>
    <w:p w:rsidR="006A2E57" w:rsidRPr="00F604F6" w:rsidRDefault="006A2E57" w:rsidP="005772D8">
      <w:pPr>
        <w:pStyle w:val="Zkladntext"/>
        <w:numPr>
          <w:ilvl w:val="0"/>
          <w:numId w:val="33"/>
        </w:numPr>
        <w:rPr>
          <w:rFonts w:cs="Arial"/>
          <w:b/>
          <w:szCs w:val="24"/>
        </w:rPr>
      </w:pPr>
      <w:r w:rsidRPr="00F604F6">
        <w:rPr>
          <w:rFonts w:cs="Arial"/>
          <w:b/>
          <w:szCs w:val="24"/>
        </w:rPr>
        <w:t>Z hlediska verbálního projevu je třeba dodržovat následující:</w:t>
      </w:r>
    </w:p>
    <w:p w:rsidR="006A2E57" w:rsidRPr="00F604F6" w:rsidRDefault="006A2E57" w:rsidP="005772D8">
      <w:pPr>
        <w:pStyle w:val="Zkladntext"/>
        <w:numPr>
          <w:ilvl w:val="0"/>
          <w:numId w:val="37"/>
        </w:numPr>
        <w:rPr>
          <w:rFonts w:cs="Arial"/>
          <w:szCs w:val="24"/>
        </w:rPr>
      </w:pPr>
      <w:r w:rsidRPr="00F604F6">
        <w:rPr>
          <w:rFonts w:cs="Arial"/>
          <w:szCs w:val="24"/>
        </w:rPr>
        <w:t xml:space="preserve"> jasné a přesné vyjadřování</w:t>
      </w:r>
    </w:p>
    <w:p w:rsidR="006A2E57" w:rsidRPr="00F604F6" w:rsidRDefault="006A2E57" w:rsidP="001A32FF">
      <w:pPr>
        <w:pStyle w:val="Zkladntext"/>
        <w:ind w:left="708"/>
        <w:rPr>
          <w:rFonts w:cs="Arial"/>
          <w:szCs w:val="24"/>
        </w:rPr>
      </w:pPr>
      <w:r w:rsidRPr="00F604F6">
        <w:rPr>
          <w:rFonts w:cs="Arial"/>
          <w:szCs w:val="24"/>
        </w:rPr>
        <w:t>(x nejasné a mnoho významné, např. „to víte, to je složité“ namísto „není to pro nás přijatelné“)</w:t>
      </w:r>
    </w:p>
    <w:p w:rsidR="006A2E57" w:rsidRPr="00F604F6" w:rsidRDefault="006A2E57" w:rsidP="005772D8">
      <w:pPr>
        <w:pStyle w:val="Zkladntext"/>
        <w:numPr>
          <w:ilvl w:val="0"/>
          <w:numId w:val="35"/>
        </w:numPr>
        <w:rPr>
          <w:rFonts w:cs="Arial"/>
          <w:szCs w:val="24"/>
        </w:rPr>
      </w:pPr>
      <w:r w:rsidRPr="00F604F6">
        <w:rPr>
          <w:rFonts w:cs="Arial"/>
          <w:szCs w:val="24"/>
        </w:rPr>
        <w:t xml:space="preserve"> srozumitelný, ne příliš odborný jazyk</w:t>
      </w:r>
    </w:p>
    <w:p w:rsidR="006A2E57" w:rsidRPr="00F604F6" w:rsidRDefault="006A2E57" w:rsidP="005772D8">
      <w:pPr>
        <w:pStyle w:val="Zkladntext"/>
        <w:numPr>
          <w:ilvl w:val="0"/>
          <w:numId w:val="36"/>
        </w:numPr>
        <w:rPr>
          <w:rFonts w:cs="Arial"/>
          <w:szCs w:val="24"/>
        </w:rPr>
      </w:pPr>
      <w:r w:rsidRPr="00F604F6">
        <w:rPr>
          <w:rFonts w:cs="Arial"/>
          <w:szCs w:val="24"/>
        </w:rPr>
        <w:t xml:space="preserve"> pořadí </w:t>
      </w:r>
      <w:smartTag w:uri="urn:schemas-microsoft-com:office:smarttags" w:element="PersonName">
        <w:r w:rsidRPr="00F604F6">
          <w:rPr>
            <w:rFonts w:cs="Arial"/>
            <w:szCs w:val="24"/>
          </w:rPr>
          <w:t>info</w:t>
        </w:r>
      </w:smartTag>
      <w:r w:rsidRPr="00F604F6">
        <w:rPr>
          <w:rFonts w:cs="Arial"/>
          <w:szCs w:val="24"/>
        </w:rPr>
        <w:t>rmací:</w:t>
      </w:r>
    </w:p>
    <w:p w:rsidR="006A2E57" w:rsidRPr="00F604F6" w:rsidRDefault="006A2E57" w:rsidP="001A32FF">
      <w:pPr>
        <w:pStyle w:val="Zkladntext"/>
        <w:ind w:left="708"/>
        <w:rPr>
          <w:rFonts w:cs="Arial"/>
          <w:szCs w:val="24"/>
        </w:rPr>
      </w:pPr>
      <w:r w:rsidRPr="00F604F6">
        <w:rPr>
          <w:rFonts w:cs="Arial"/>
          <w:szCs w:val="24"/>
        </w:rPr>
        <w:t>nejdůležitější je …………………..  a pak ………………</w:t>
      </w:r>
    </w:p>
    <w:p w:rsidR="006A2E57" w:rsidRPr="00F604F6" w:rsidRDefault="006A2E57" w:rsidP="001A32FF">
      <w:pPr>
        <w:pStyle w:val="Zkladntext"/>
        <w:ind w:left="708"/>
        <w:rPr>
          <w:rFonts w:cs="Arial"/>
          <w:szCs w:val="24"/>
        </w:rPr>
      </w:pPr>
      <w:r w:rsidRPr="00F604F6">
        <w:rPr>
          <w:rFonts w:cs="Arial"/>
          <w:szCs w:val="24"/>
        </w:rPr>
        <w:t xml:space="preserve">nejméně důležitá je ……………… </w:t>
      </w:r>
      <w:smartTag w:uri="urn:schemas-microsoft-com:office:smarttags" w:element="PersonName">
        <w:r w:rsidRPr="00F604F6">
          <w:rPr>
            <w:rFonts w:cs="Arial"/>
            <w:szCs w:val="24"/>
          </w:rPr>
          <w:t>info</w:t>
        </w:r>
      </w:smartTag>
      <w:r w:rsidRPr="00F604F6">
        <w:rPr>
          <w:rFonts w:cs="Arial"/>
          <w:szCs w:val="24"/>
        </w:rPr>
        <w:t>rmace</w:t>
      </w:r>
    </w:p>
    <w:p w:rsidR="006A2E57" w:rsidRPr="00F604F6" w:rsidRDefault="006A2E57" w:rsidP="005772D8">
      <w:pPr>
        <w:pStyle w:val="Zkladntext"/>
        <w:numPr>
          <w:ilvl w:val="0"/>
          <w:numId w:val="33"/>
        </w:numPr>
        <w:rPr>
          <w:rFonts w:cs="Arial"/>
          <w:b/>
          <w:szCs w:val="24"/>
        </w:rPr>
      </w:pPr>
      <w:r w:rsidRPr="00F604F6">
        <w:rPr>
          <w:rFonts w:cs="Arial"/>
          <w:b/>
          <w:szCs w:val="24"/>
        </w:rPr>
        <w:t>Aktivně a pozorně naslouchejte, pozorujte.</w:t>
      </w:r>
    </w:p>
    <w:p w:rsidR="006A2E57" w:rsidRPr="00F604F6" w:rsidRDefault="006A2E57" w:rsidP="001A32FF">
      <w:pPr>
        <w:pStyle w:val="Zkladntext"/>
        <w:ind w:left="360"/>
        <w:rPr>
          <w:rFonts w:cs="Arial"/>
          <w:szCs w:val="24"/>
        </w:rPr>
      </w:pPr>
      <w:r w:rsidRPr="00F604F6">
        <w:rPr>
          <w:rFonts w:cs="Arial"/>
          <w:szCs w:val="24"/>
        </w:rPr>
        <w:t>I věci vedlejší a nevyslovené. Vnímejte zvuk, intonaci i výběr slov („rozhodně ne“ x „obávám se, že to nepůjde“). Parafrázujte. Dejte najevo, že víte o potřebách druhého.</w:t>
      </w:r>
    </w:p>
    <w:p w:rsidR="006A2E57" w:rsidRPr="00F604F6" w:rsidRDefault="006A2E57" w:rsidP="005772D8">
      <w:pPr>
        <w:pStyle w:val="Zkladntext"/>
        <w:numPr>
          <w:ilvl w:val="0"/>
          <w:numId w:val="33"/>
        </w:numPr>
        <w:rPr>
          <w:rFonts w:cs="Arial"/>
          <w:szCs w:val="24"/>
        </w:rPr>
      </w:pPr>
      <w:r w:rsidRPr="00F604F6">
        <w:rPr>
          <w:rFonts w:cs="Arial"/>
          <w:b/>
          <w:szCs w:val="24"/>
        </w:rPr>
        <w:t>Vžijte se do postavení partnera, hodně se ptejte</w:t>
      </w:r>
      <w:r w:rsidRPr="00F604F6">
        <w:rPr>
          <w:rFonts w:cs="Arial"/>
          <w:szCs w:val="24"/>
        </w:rPr>
        <w:t xml:space="preserve"> (ujasněte si pozici partnera, o co mu jde), snažte se pochopit, proč říká právě to a ne něco jiného.</w:t>
      </w:r>
    </w:p>
    <w:p w:rsidR="006A2E57" w:rsidRPr="00F604F6" w:rsidRDefault="006A2E57" w:rsidP="005772D8">
      <w:pPr>
        <w:pStyle w:val="Zkladntext"/>
        <w:numPr>
          <w:ilvl w:val="0"/>
          <w:numId w:val="33"/>
        </w:numPr>
        <w:rPr>
          <w:rFonts w:cs="Arial"/>
          <w:szCs w:val="24"/>
        </w:rPr>
      </w:pPr>
      <w:r w:rsidRPr="00F604F6">
        <w:rPr>
          <w:rFonts w:cs="Arial"/>
          <w:b/>
          <w:szCs w:val="24"/>
        </w:rPr>
        <w:t>Prohlašujte obavy druhého za oprávněné</w:t>
      </w:r>
      <w:r w:rsidRPr="00F604F6">
        <w:rPr>
          <w:rFonts w:cs="Arial"/>
          <w:szCs w:val="24"/>
        </w:rPr>
        <w:t xml:space="preserve"> (</w:t>
      </w:r>
      <w:proofErr w:type="spellStart"/>
      <w:r w:rsidRPr="00F604F6">
        <w:rPr>
          <w:rFonts w:cs="Arial"/>
          <w:szCs w:val="24"/>
        </w:rPr>
        <w:t>legitimize</w:t>
      </w:r>
      <w:proofErr w:type="spellEnd"/>
      <w:r w:rsidRPr="00F604F6">
        <w:rPr>
          <w:rFonts w:cs="Arial"/>
          <w:szCs w:val="24"/>
        </w:rPr>
        <w:t>).</w:t>
      </w:r>
    </w:p>
    <w:p w:rsidR="006A2E57" w:rsidRPr="00F604F6" w:rsidRDefault="006A2E57" w:rsidP="005772D8">
      <w:pPr>
        <w:pStyle w:val="Zkladntext"/>
        <w:numPr>
          <w:ilvl w:val="0"/>
          <w:numId w:val="33"/>
        </w:numPr>
        <w:rPr>
          <w:rFonts w:cs="Arial"/>
          <w:b/>
          <w:szCs w:val="24"/>
        </w:rPr>
      </w:pPr>
      <w:r w:rsidRPr="00F604F6">
        <w:rPr>
          <w:rFonts w:cs="Arial"/>
          <w:b/>
          <w:szCs w:val="24"/>
        </w:rPr>
        <w:t xml:space="preserve">Nekritizujte – </w:t>
      </w:r>
      <w:smartTag w:uri="urn:schemas-microsoft-com:office:smarttags" w:element="PersonName">
        <w:r w:rsidRPr="00F604F6">
          <w:rPr>
            <w:rFonts w:cs="Arial"/>
            <w:b/>
            <w:szCs w:val="24"/>
          </w:rPr>
          <w:t>info</w:t>
        </w:r>
      </w:smartTag>
      <w:r w:rsidRPr="00F604F6">
        <w:rPr>
          <w:rFonts w:cs="Arial"/>
          <w:b/>
          <w:szCs w:val="24"/>
        </w:rPr>
        <w:t>rmujte.</w:t>
      </w:r>
    </w:p>
    <w:p w:rsidR="006A2E57" w:rsidRPr="00F604F6" w:rsidRDefault="006A2E57" w:rsidP="005772D8">
      <w:pPr>
        <w:pStyle w:val="Zkladntext"/>
        <w:numPr>
          <w:ilvl w:val="0"/>
          <w:numId w:val="33"/>
        </w:numPr>
        <w:rPr>
          <w:rFonts w:cs="Arial"/>
          <w:szCs w:val="24"/>
        </w:rPr>
      </w:pPr>
      <w:r w:rsidRPr="00F604F6">
        <w:rPr>
          <w:rFonts w:cs="Arial"/>
          <w:b/>
          <w:szCs w:val="24"/>
        </w:rPr>
        <w:t xml:space="preserve">Používejte </w:t>
      </w:r>
      <w:smartTag w:uri="urn:schemas-microsoft-com:office:smarttags" w:element="PersonName">
        <w:r w:rsidRPr="00F604F6">
          <w:rPr>
            <w:rFonts w:cs="Arial"/>
            <w:b/>
            <w:szCs w:val="24"/>
          </w:rPr>
          <w:t>info</w:t>
        </w:r>
      </w:smartTag>
      <w:r w:rsidRPr="00F604F6">
        <w:rPr>
          <w:rFonts w:cs="Arial"/>
          <w:b/>
          <w:szCs w:val="24"/>
        </w:rPr>
        <w:t>rmační nárazník</w:t>
      </w:r>
      <w:r w:rsidRPr="00F604F6">
        <w:rPr>
          <w:rFonts w:cs="Arial"/>
          <w:szCs w:val="24"/>
        </w:rPr>
        <w:t>. Na protichůdný názor nemohu navázat negací. Zopakujte body 5. a 6.</w:t>
      </w:r>
    </w:p>
    <w:p w:rsidR="006A2E57" w:rsidRPr="00F604F6" w:rsidRDefault="006A2E57" w:rsidP="005772D8">
      <w:pPr>
        <w:pStyle w:val="Zkladntext"/>
        <w:numPr>
          <w:ilvl w:val="0"/>
          <w:numId w:val="33"/>
        </w:numPr>
        <w:rPr>
          <w:rFonts w:cs="Arial"/>
          <w:szCs w:val="24"/>
        </w:rPr>
      </w:pPr>
      <w:r w:rsidRPr="00F604F6">
        <w:rPr>
          <w:rFonts w:cs="Arial"/>
          <w:b/>
          <w:szCs w:val="24"/>
        </w:rPr>
        <w:t>Nepříjemné například předem připravíme a rozdělíme</w:t>
      </w:r>
      <w:r w:rsidRPr="00F604F6">
        <w:rPr>
          <w:rFonts w:cs="Arial"/>
          <w:szCs w:val="24"/>
        </w:rPr>
        <w:t xml:space="preserve"> (salámová taktika)</w:t>
      </w:r>
    </w:p>
    <w:p w:rsidR="006A2E57" w:rsidRPr="00F604F6" w:rsidRDefault="006A2E57" w:rsidP="005772D8">
      <w:pPr>
        <w:pStyle w:val="Zkladntext"/>
        <w:numPr>
          <w:ilvl w:val="0"/>
          <w:numId w:val="33"/>
        </w:numPr>
        <w:rPr>
          <w:rFonts w:cs="Arial"/>
          <w:b/>
          <w:szCs w:val="24"/>
        </w:rPr>
      </w:pPr>
      <w:r w:rsidRPr="00F604F6">
        <w:rPr>
          <w:rFonts w:cs="Arial"/>
          <w:b/>
          <w:szCs w:val="24"/>
        </w:rPr>
        <w:t>Dejte druhé straně čas na rozmyšlenou.</w:t>
      </w:r>
    </w:p>
    <w:p w:rsidR="006A2E57" w:rsidRDefault="006A2E57" w:rsidP="005772D8">
      <w:pPr>
        <w:pStyle w:val="Zkladntext"/>
        <w:numPr>
          <w:ilvl w:val="0"/>
          <w:numId w:val="33"/>
        </w:numPr>
        <w:rPr>
          <w:rFonts w:cs="Arial"/>
          <w:b/>
          <w:szCs w:val="24"/>
        </w:rPr>
      </w:pPr>
      <w:r w:rsidRPr="00F604F6">
        <w:rPr>
          <w:rFonts w:cs="Arial"/>
          <w:b/>
          <w:szCs w:val="24"/>
        </w:rPr>
        <w:t>Mýlíte-li se nebo zná-li protějšek vaše slabé místo, přiznejte to rychle a otevřeně.</w:t>
      </w:r>
    </w:p>
    <w:p w:rsidR="00F604F6" w:rsidRPr="00F604F6" w:rsidRDefault="00F604F6" w:rsidP="00F604F6">
      <w:pPr>
        <w:pStyle w:val="Zkladntext"/>
        <w:rPr>
          <w:rFonts w:cs="Arial"/>
          <w:b/>
          <w:szCs w:val="24"/>
        </w:rPr>
      </w:pPr>
    </w:p>
    <w:p w:rsidR="006A2E57" w:rsidRPr="00F604F6" w:rsidRDefault="006A2E57" w:rsidP="001A32FF">
      <w:pPr>
        <w:pStyle w:val="Zkladntext"/>
        <w:rPr>
          <w:rFonts w:cs="Arial"/>
          <w:b/>
          <w:color w:val="99CC00"/>
          <w:szCs w:val="24"/>
        </w:rPr>
      </w:pPr>
      <w:r w:rsidRPr="00F604F6">
        <w:rPr>
          <w:rFonts w:cs="Arial"/>
          <w:b/>
          <w:color w:val="99CC00"/>
          <w:szCs w:val="24"/>
        </w:rPr>
        <w:t>VYHRÁNÍM SPORU NEPŘESVĚDČÍTE DRUHÉHO!</w:t>
      </w:r>
    </w:p>
    <w:p w:rsidR="006A2E57" w:rsidRPr="00322374" w:rsidRDefault="006A2E57" w:rsidP="001A32FF">
      <w:pPr>
        <w:pStyle w:val="Nadpis3"/>
        <w:shd w:val="pct12" w:color="auto" w:fill="auto"/>
        <w:spacing w:before="0" w:after="0"/>
        <w:jc w:val="both"/>
        <w:rPr>
          <w:smallCaps/>
          <w:color w:val="0000FF"/>
          <w:sz w:val="36"/>
          <w:szCs w:val="36"/>
        </w:rPr>
      </w:pPr>
      <w:r w:rsidRPr="00322374">
        <w:rPr>
          <w:smallCaps/>
          <w:color w:val="0000FF"/>
          <w:sz w:val="36"/>
          <w:szCs w:val="36"/>
        </w:rPr>
        <w:t>Námitky</w:t>
      </w:r>
    </w:p>
    <w:p w:rsidR="00F6229F" w:rsidRDefault="00F6229F" w:rsidP="001A32FF">
      <w:pPr>
        <w:jc w:val="both"/>
        <w:rPr>
          <w:rFonts w:cs="Arial"/>
          <w:b/>
          <w:szCs w:val="24"/>
        </w:rPr>
      </w:pPr>
    </w:p>
    <w:p w:rsidR="000C6A69" w:rsidRDefault="000C6A69" w:rsidP="001A32FF">
      <w:pPr>
        <w:jc w:val="both"/>
        <w:rPr>
          <w:rFonts w:cs="Arial"/>
          <w:b/>
          <w:szCs w:val="24"/>
        </w:rPr>
      </w:pPr>
    </w:p>
    <w:p w:rsidR="000C6A69" w:rsidRPr="00F604F6" w:rsidRDefault="000C6A69" w:rsidP="001A32FF">
      <w:pPr>
        <w:jc w:val="both"/>
        <w:rPr>
          <w:rFonts w:cs="Arial"/>
          <w:b/>
          <w:szCs w:val="24"/>
        </w:rPr>
      </w:pPr>
    </w:p>
    <w:p w:rsidR="006A2E57" w:rsidRPr="00F604F6" w:rsidRDefault="006A2E57" w:rsidP="001A32FF">
      <w:pPr>
        <w:jc w:val="both"/>
        <w:rPr>
          <w:rFonts w:cs="Arial"/>
          <w:b/>
          <w:szCs w:val="24"/>
        </w:rPr>
      </w:pPr>
      <w:r w:rsidRPr="00F604F6">
        <w:rPr>
          <w:rFonts w:cs="Arial"/>
          <w:b/>
          <w:szCs w:val="24"/>
        </w:rPr>
        <w:t>Jaké nejčastější námitky na naši práci slyšíme?</w:t>
      </w:r>
    </w:p>
    <w:p w:rsidR="006A2E57" w:rsidRPr="00F604F6" w:rsidRDefault="006A2E57" w:rsidP="005772D8">
      <w:pPr>
        <w:numPr>
          <w:ilvl w:val="0"/>
          <w:numId w:val="38"/>
        </w:numPr>
        <w:ind w:left="357" w:hanging="357"/>
        <w:jc w:val="both"/>
        <w:rPr>
          <w:rFonts w:cs="Arial"/>
          <w:szCs w:val="24"/>
        </w:rPr>
      </w:pPr>
      <w:r w:rsidRPr="00F604F6">
        <w:rPr>
          <w:rFonts w:cs="Arial"/>
          <w:szCs w:val="24"/>
        </w:rPr>
        <w:t>………………………………………………………………………………………………</w:t>
      </w:r>
    </w:p>
    <w:p w:rsidR="006A2E57" w:rsidRPr="00F604F6" w:rsidRDefault="006A2E57" w:rsidP="001A32FF">
      <w:pPr>
        <w:ind w:firstLine="357"/>
        <w:jc w:val="both"/>
        <w:rPr>
          <w:rFonts w:cs="Arial"/>
          <w:szCs w:val="24"/>
        </w:rPr>
      </w:pPr>
      <w:r w:rsidRPr="00F604F6">
        <w:rPr>
          <w:rFonts w:cs="Arial"/>
          <w:szCs w:val="24"/>
        </w:rPr>
        <w:t>………………………………………………………………………………………………</w:t>
      </w:r>
    </w:p>
    <w:p w:rsidR="006A2E57" w:rsidRPr="00F604F6" w:rsidRDefault="006A2E57" w:rsidP="005772D8">
      <w:pPr>
        <w:numPr>
          <w:ilvl w:val="0"/>
          <w:numId w:val="38"/>
        </w:numPr>
        <w:ind w:left="357" w:hanging="357"/>
        <w:jc w:val="both"/>
        <w:rPr>
          <w:rFonts w:cs="Arial"/>
          <w:szCs w:val="24"/>
        </w:rPr>
      </w:pPr>
      <w:r w:rsidRPr="00F604F6">
        <w:rPr>
          <w:rFonts w:cs="Arial"/>
          <w:szCs w:val="24"/>
        </w:rPr>
        <w:t>………………………………………………………………………………………………</w:t>
      </w:r>
    </w:p>
    <w:p w:rsidR="006A2E57" w:rsidRPr="00F604F6" w:rsidRDefault="006A2E57" w:rsidP="001A32FF">
      <w:pPr>
        <w:ind w:firstLine="357"/>
        <w:jc w:val="both"/>
        <w:rPr>
          <w:rFonts w:cs="Arial"/>
          <w:szCs w:val="24"/>
        </w:rPr>
      </w:pPr>
      <w:r w:rsidRPr="00F604F6">
        <w:rPr>
          <w:rFonts w:cs="Arial"/>
          <w:szCs w:val="24"/>
        </w:rPr>
        <w:t>………………………………………………………………………………………………</w:t>
      </w:r>
    </w:p>
    <w:p w:rsidR="006A2E57" w:rsidRPr="00F604F6" w:rsidRDefault="006A2E57" w:rsidP="005772D8">
      <w:pPr>
        <w:numPr>
          <w:ilvl w:val="0"/>
          <w:numId w:val="38"/>
        </w:numPr>
        <w:ind w:left="357" w:hanging="357"/>
        <w:jc w:val="both"/>
        <w:rPr>
          <w:rFonts w:cs="Arial"/>
          <w:szCs w:val="24"/>
        </w:rPr>
      </w:pPr>
      <w:r w:rsidRPr="00F604F6">
        <w:rPr>
          <w:rFonts w:cs="Arial"/>
          <w:szCs w:val="24"/>
        </w:rPr>
        <w:t>………………………………………………………………………………………………</w:t>
      </w:r>
    </w:p>
    <w:p w:rsidR="006A2E57" w:rsidRPr="00F604F6" w:rsidRDefault="006A2E57" w:rsidP="001A32FF">
      <w:pPr>
        <w:ind w:firstLine="357"/>
        <w:jc w:val="both"/>
        <w:rPr>
          <w:rFonts w:cs="Arial"/>
          <w:szCs w:val="24"/>
        </w:rPr>
      </w:pPr>
      <w:r w:rsidRPr="00F604F6">
        <w:rPr>
          <w:rFonts w:cs="Arial"/>
          <w:szCs w:val="24"/>
        </w:rPr>
        <w:t>………………………………………………………………………………………………</w:t>
      </w:r>
    </w:p>
    <w:p w:rsidR="0074178B" w:rsidRDefault="0074178B" w:rsidP="00F6229F">
      <w:pPr>
        <w:ind w:right="567"/>
        <w:jc w:val="both"/>
        <w:rPr>
          <w:rFonts w:cs="Arial"/>
          <w:b/>
          <w:szCs w:val="24"/>
        </w:rPr>
      </w:pPr>
    </w:p>
    <w:p w:rsidR="00F6229F" w:rsidRPr="00F604F6" w:rsidRDefault="00F6229F" w:rsidP="00F6229F">
      <w:pPr>
        <w:ind w:right="567"/>
        <w:jc w:val="both"/>
        <w:rPr>
          <w:rFonts w:cs="Arial"/>
          <w:b/>
          <w:szCs w:val="24"/>
        </w:rPr>
      </w:pPr>
      <w:r w:rsidRPr="00F604F6">
        <w:rPr>
          <w:rFonts w:cs="Arial"/>
          <w:b/>
          <w:szCs w:val="24"/>
        </w:rPr>
        <w:t>NÁMITKY MOHOU BÝT:</w:t>
      </w:r>
    </w:p>
    <w:p w:rsidR="00F6229F" w:rsidRPr="00F604F6" w:rsidRDefault="00F6229F" w:rsidP="005772D8">
      <w:pPr>
        <w:numPr>
          <w:ilvl w:val="0"/>
          <w:numId w:val="21"/>
        </w:numPr>
        <w:ind w:right="567"/>
        <w:jc w:val="both"/>
        <w:rPr>
          <w:rFonts w:cs="Arial"/>
          <w:szCs w:val="24"/>
        </w:rPr>
      </w:pPr>
      <w:r w:rsidRPr="00F604F6">
        <w:rPr>
          <w:rFonts w:cs="Arial"/>
          <w:szCs w:val="24"/>
        </w:rPr>
        <w:t>otevřené</w:t>
      </w:r>
    </w:p>
    <w:p w:rsidR="00F6229F" w:rsidRPr="00F604F6" w:rsidRDefault="00F6229F" w:rsidP="005772D8">
      <w:pPr>
        <w:numPr>
          <w:ilvl w:val="0"/>
          <w:numId w:val="21"/>
        </w:numPr>
        <w:ind w:right="567"/>
        <w:jc w:val="both"/>
        <w:rPr>
          <w:rFonts w:cs="Arial"/>
          <w:szCs w:val="24"/>
        </w:rPr>
      </w:pPr>
      <w:r w:rsidRPr="00F604F6">
        <w:rPr>
          <w:rFonts w:cs="Arial"/>
          <w:szCs w:val="24"/>
        </w:rPr>
        <w:t>skryté</w:t>
      </w:r>
    </w:p>
    <w:p w:rsidR="00F6229F" w:rsidRPr="00F604F6" w:rsidRDefault="00F6229F" w:rsidP="005772D8">
      <w:pPr>
        <w:numPr>
          <w:ilvl w:val="0"/>
          <w:numId w:val="21"/>
        </w:numPr>
        <w:ind w:right="567"/>
        <w:jc w:val="both"/>
        <w:rPr>
          <w:rFonts w:cs="Arial"/>
          <w:szCs w:val="24"/>
        </w:rPr>
      </w:pPr>
      <w:r w:rsidRPr="00F604F6">
        <w:rPr>
          <w:rFonts w:cs="Arial"/>
          <w:szCs w:val="24"/>
        </w:rPr>
        <w:t>oprávněné</w:t>
      </w:r>
    </w:p>
    <w:p w:rsidR="00F6229F" w:rsidRPr="00F604F6" w:rsidRDefault="00F6229F" w:rsidP="005772D8">
      <w:pPr>
        <w:numPr>
          <w:ilvl w:val="0"/>
          <w:numId w:val="21"/>
        </w:numPr>
        <w:ind w:right="567"/>
        <w:jc w:val="both"/>
        <w:rPr>
          <w:rFonts w:cs="Arial"/>
          <w:szCs w:val="24"/>
        </w:rPr>
      </w:pPr>
      <w:r w:rsidRPr="00F604F6">
        <w:rPr>
          <w:rFonts w:cs="Arial"/>
          <w:szCs w:val="24"/>
        </w:rPr>
        <w:t>neoprávněné</w:t>
      </w:r>
    </w:p>
    <w:p w:rsidR="00F6229F" w:rsidRPr="00F604F6" w:rsidRDefault="00F6229F" w:rsidP="005772D8">
      <w:pPr>
        <w:numPr>
          <w:ilvl w:val="0"/>
          <w:numId w:val="21"/>
        </w:numPr>
        <w:ind w:right="567"/>
        <w:jc w:val="both"/>
        <w:rPr>
          <w:rFonts w:cs="Arial"/>
          <w:szCs w:val="24"/>
        </w:rPr>
      </w:pPr>
      <w:r w:rsidRPr="00F604F6">
        <w:rPr>
          <w:rFonts w:cs="Arial"/>
          <w:szCs w:val="24"/>
        </w:rPr>
        <w:t>zjišťující (potvrzující)</w:t>
      </w:r>
    </w:p>
    <w:p w:rsidR="00F6229F" w:rsidRPr="00F604F6" w:rsidRDefault="00F6229F" w:rsidP="00F6229F">
      <w:pPr>
        <w:ind w:left="360" w:right="567"/>
        <w:jc w:val="both"/>
        <w:rPr>
          <w:rFonts w:cs="Arial"/>
          <w:szCs w:val="24"/>
        </w:rPr>
      </w:pPr>
    </w:p>
    <w:p w:rsidR="00F6229F" w:rsidRPr="00F604F6" w:rsidRDefault="00F6229F" w:rsidP="00F6229F">
      <w:pPr>
        <w:ind w:right="567"/>
        <w:jc w:val="both"/>
        <w:rPr>
          <w:rFonts w:cs="Arial"/>
          <w:b/>
          <w:szCs w:val="24"/>
        </w:rPr>
      </w:pPr>
      <w:r w:rsidRPr="00F604F6">
        <w:rPr>
          <w:rFonts w:cs="Arial"/>
          <w:b/>
          <w:szCs w:val="24"/>
        </w:rPr>
        <w:t>TECHNIKY PŘEKONÁVÁNÍ NÁMITEK</w:t>
      </w:r>
    </w:p>
    <w:p w:rsidR="00F6229F" w:rsidRPr="00F604F6" w:rsidRDefault="00F6229F" w:rsidP="005772D8">
      <w:pPr>
        <w:numPr>
          <w:ilvl w:val="0"/>
          <w:numId w:val="20"/>
        </w:numPr>
        <w:ind w:right="567"/>
        <w:jc w:val="both"/>
        <w:rPr>
          <w:rFonts w:cs="Arial"/>
          <w:szCs w:val="24"/>
        </w:rPr>
      </w:pPr>
      <w:r w:rsidRPr="00F604F6">
        <w:rPr>
          <w:rFonts w:cs="Arial"/>
          <w:szCs w:val="24"/>
        </w:rPr>
        <w:t>Přejděte námitku (nepodstatnou)</w:t>
      </w:r>
    </w:p>
    <w:p w:rsidR="00F6229F" w:rsidRPr="00F604F6" w:rsidRDefault="00F6229F" w:rsidP="005772D8">
      <w:pPr>
        <w:numPr>
          <w:ilvl w:val="0"/>
          <w:numId w:val="20"/>
        </w:numPr>
        <w:ind w:right="567"/>
        <w:jc w:val="both"/>
        <w:rPr>
          <w:rFonts w:cs="Arial"/>
          <w:szCs w:val="24"/>
        </w:rPr>
      </w:pPr>
      <w:r w:rsidRPr="00F604F6">
        <w:rPr>
          <w:rFonts w:cs="Arial"/>
          <w:szCs w:val="24"/>
        </w:rPr>
        <w:t>Berte námitku jako otázku</w:t>
      </w:r>
    </w:p>
    <w:p w:rsidR="00F6229F" w:rsidRPr="00F604F6" w:rsidRDefault="00F6229F" w:rsidP="005772D8">
      <w:pPr>
        <w:numPr>
          <w:ilvl w:val="0"/>
          <w:numId w:val="20"/>
        </w:numPr>
        <w:ind w:right="567"/>
        <w:jc w:val="both"/>
        <w:rPr>
          <w:rFonts w:cs="Arial"/>
          <w:szCs w:val="24"/>
        </w:rPr>
      </w:pPr>
      <w:r w:rsidRPr="00F604F6">
        <w:rPr>
          <w:rFonts w:cs="Arial"/>
          <w:szCs w:val="24"/>
        </w:rPr>
        <w:t>Odložte odpověď</w:t>
      </w:r>
    </w:p>
    <w:p w:rsidR="00F6229F" w:rsidRPr="00F604F6" w:rsidRDefault="00F6229F" w:rsidP="005772D8">
      <w:pPr>
        <w:numPr>
          <w:ilvl w:val="0"/>
          <w:numId w:val="20"/>
        </w:numPr>
        <w:ind w:right="567"/>
        <w:jc w:val="both"/>
        <w:rPr>
          <w:rFonts w:cs="Arial"/>
          <w:szCs w:val="24"/>
        </w:rPr>
      </w:pPr>
      <w:r w:rsidRPr="00F604F6">
        <w:rPr>
          <w:rFonts w:cs="Arial"/>
          <w:szCs w:val="24"/>
        </w:rPr>
        <w:t>Vraťte námitku (metoda bumerangu)</w:t>
      </w:r>
    </w:p>
    <w:p w:rsidR="00F6229F" w:rsidRPr="00B30B4F" w:rsidRDefault="00F6229F" w:rsidP="005772D8">
      <w:pPr>
        <w:numPr>
          <w:ilvl w:val="0"/>
          <w:numId w:val="20"/>
        </w:numPr>
        <w:ind w:right="567"/>
        <w:jc w:val="both"/>
        <w:rPr>
          <w:rFonts w:cs="Arial"/>
          <w:szCs w:val="24"/>
        </w:rPr>
      </w:pPr>
      <w:r w:rsidRPr="00B30B4F">
        <w:rPr>
          <w:rFonts w:cs="Arial"/>
          <w:szCs w:val="24"/>
        </w:rPr>
        <w:t>Položte otázku týkající se námitky</w:t>
      </w:r>
    </w:p>
    <w:p w:rsidR="00287147" w:rsidRDefault="00287147" w:rsidP="005772D8">
      <w:pPr>
        <w:numPr>
          <w:ilvl w:val="0"/>
          <w:numId w:val="20"/>
        </w:numPr>
        <w:ind w:right="567"/>
        <w:jc w:val="both"/>
        <w:rPr>
          <w:rFonts w:cs="Arial"/>
          <w:szCs w:val="24"/>
        </w:rPr>
      </w:pPr>
      <w:r>
        <w:rPr>
          <w:rFonts w:cs="Arial"/>
          <w:szCs w:val="24"/>
        </w:rPr>
        <w:t xml:space="preserve">Nepřímé popření </w:t>
      </w:r>
    </w:p>
    <w:p w:rsidR="00F6229F" w:rsidRPr="00F604F6" w:rsidRDefault="00F6229F" w:rsidP="005772D8">
      <w:pPr>
        <w:numPr>
          <w:ilvl w:val="0"/>
          <w:numId w:val="20"/>
        </w:numPr>
        <w:ind w:right="567"/>
        <w:jc w:val="both"/>
        <w:rPr>
          <w:rFonts w:cs="Arial"/>
          <w:szCs w:val="24"/>
        </w:rPr>
      </w:pPr>
      <w:r w:rsidRPr="00F604F6">
        <w:rPr>
          <w:rFonts w:cs="Arial"/>
          <w:szCs w:val="24"/>
        </w:rPr>
        <w:t>Přímo popřete námitku</w:t>
      </w:r>
    </w:p>
    <w:p w:rsidR="00F6229F" w:rsidRPr="00F604F6" w:rsidRDefault="00F6229F" w:rsidP="005772D8">
      <w:pPr>
        <w:numPr>
          <w:ilvl w:val="0"/>
          <w:numId w:val="20"/>
        </w:numPr>
        <w:ind w:right="567"/>
        <w:jc w:val="both"/>
        <w:rPr>
          <w:rFonts w:cs="Arial"/>
          <w:szCs w:val="24"/>
        </w:rPr>
      </w:pPr>
      <w:r w:rsidRPr="00F604F6">
        <w:rPr>
          <w:rFonts w:cs="Arial"/>
          <w:szCs w:val="24"/>
        </w:rPr>
        <w:t>Předejděte námitce</w:t>
      </w:r>
    </w:p>
    <w:p w:rsidR="00F6229F" w:rsidRPr="00F604F6" w:rsidRDefault="00F6229F" w:rsidP="005772D8">
      <w:pPr>
        <w:numPr>
          <w:ilvl w:val="0"/>
          <w:numId w:val="20"/>
        </w:numPr>
        <w:ind w:right="567"/>
        <w:jc w:val="both"/>
        <w:rPr>
          <w:rFonts w:cs="Arial"/>
          <w:szCs w:val="24"/>
        </w:rPr>
      </w:pPr>
      <w:r w:rsidRPr="00F604F6">
        <w:rPr>
          <w:rFonts w:cs="Arial"/>
          <w:szCs w:val="24"/>
        </w:rPr>
        <w:t>Nabídněte kompenzaci (obligaci)</w:t>
      </w:r>
    </w:p>
    <w:p w:rsidR="00F6229F" w:rsidRPr="00F604F6" w:rsidRDefault="00F6229F" w:rsidP="005772D8">
      <w:pPr>
        <w:numPr>
          <w:ilvl w:val="0"/>
          <w:numId w:val="20"/>
        </w:numPr>
        <w:ind w:right="567"/>
        <w:jc w:val="both"/>
        <w:rPr>
          <w:rFonts w:cs="Arial"/>
          <w:szCs w:val="24"/>
        </w:rPr>
      </w:pPr>
      <w:r w:rsidRPr="00F604F6">
        <w:rPr>
          <w:rFonts w:cs="Arial"/>
          <w:szCs w:val="24"/>
        </w:rPr>
        <w:t>Necháte na námitku reagovat třetí stranu</w:t>
      </w:r>
    </w:p>
    <w:p w:rsidR="00F6229F" w:rsidRPr="00F604F6" w:rsidRDefault="00F6229F" w:rsidP="001A32FF">
      <w:pPr>
        <w:pStyle w:val="Nadpis6"/>
        <w:spacing w:before="0" w:after="0"/>
        <w:jc w:val="both"/>
        <w:rPr>
          <w:rFonts w:ascii="Arial" w:hAnsi="Arial" w:cs="Arial"/>
          <w:b w:val="0"/>
          <w:sz w:val="24"/>
          <w:szCs w:val="24"/>
        </w:rPr>
      </w:pPr>
    </w:p>
    <w:p w:rsidR="006A2E57" w:rsidRPr="00B30B4F" w:rsidRDefault="006A2E57" w:rsidP="001A32FF">
      <w:pPr>
        <w:pStyle w:val="Nadpis6"/>
        <w:spacing w:before="0" w:after="0"/>
        <w:jc w:val="both"/>
        <w:rPr>
          <w:rFonts w:ascii="Arial" w:hAnsi="Arial" w:cs="Arial"/>
          <w:sz w:val="24"/>
          <w:szCs w:val="24"/>
        </w:rPr>
      </w:pPr>
      <w:r w:rsidRPr="00B30B4F">
        <w:rPr>
          <w:rFonts w:ascii="Arial" w:hAnsi="Arial" w:cs="Arial"/>
          <w:sz w:val="24"/>
          <w:szCs w:val="24"/>
        </w:rPr>
        <w:t>Jak reagovat na oprávněné námitky a kritiku:</w:t>
      </w:r>
    </w:p>
    <w:p w:rsidR="006A2E57" w:rsidRPr="00B30B4F" w:rsidRDefault="006A2E57" w:rsidP="005772D8">
      <w:pPr>
        <w:numPr>
          <w:ilvl w:val="0"/>
          <w:numId w:val="40"/>
        </w:numPr>
        <w:ind w:left="3880" w:hanging="3520"/>
        <w:jc w:val="both"/>
        <w:rPr>
          <w:rFonts w:cs="Arial"/>
          <w:szCs w:val="24"/>
        </w:rPr>
      </w:pPr>
      <w:r w:rsidRPr="00B30B4F">
        <w:rPr>
          <w:rFonts w:cs="Arial"/>
          <w:szCs w:val="24"/>
        </w:rPr>
        <w:t>přiznat (omluva)</w:t>
      </w:r>
    </w:p>
    <w:p w:rsidR="006A2E57" w:rsidRPr="00B30B4F" w:rsidRDefault="006A2E57" w:rsidP="005772D8">
      <w:pPr>
        <w:numPr>
          <w:ilvl w:val="0"/>
          <w:numId w:val="40"/>
        </w:numPr>
        <w:ind w:left="3880" w:hanging="3520"/>
        <w:jc w:val="both"/>
        <w:rPr>
          <w:rFonts w:cs="Arial"/>
          <w:szCs w:val="24"/>
        </w:rPr>
      </w:pPr>
      <w:r w:rsidRPr="00B30B4F">
        <w:rPr>
          <w:rFonts w:cs="Arial"/>
          <w:szCs w:val="24"/>
        </w:rPr>
        <w:t>napravit (příslib)</w:t>
      </w:r>
    </w:p>
    <w:p w:rsidR="006A2E57" w:rsidRPr="00F604F6" w:rsidRDefault="006A2E57" w:rsidP="005772D8">
      <w:pPr>
        <w:numPr>
          <w:ilvl w:val="0"/>
          <w:numId w:val="40"/>
        </w:numPr>
        <w:ind w:left="3880" w:hanging="3520"/>
        <w:jc w:val="both"/>
        <w:rPr>
          <w:rFonts w:cs="Arial"/>
          <w:szCs w:val="24"/>
        </w:rPr>
      </w:pPr>
      <w:r w:rsidRPr="00B30B4F">
        <w:rPr>
          <w:rFonts w:cs="Arial"/>
          <w:szCs w:val="24"/>
        </w:rPr>
        <w:t>nenápadně pryč (nerozmazávat</w:t>
      </w:r>
      <w:r w:rsidRPr="00F604F6">
        <w:rPr>
          <w:rFonts w:cs="Arial"/>
          <w:szCs w:val="24"/>
        </w:rPr>
        <w:t>)</w:t>
      </w:r>
    </w:p>
    <w:p w:rsidR="00F604F6" w:rsidRPr="00F604F6" w:rsidRDefault="00F604F6" w:rsidP="00F604F6">
      <w:pPr>
        <w:ind w:left="360"/>
        <w:jc w:val="both"/>
        <w:rPr>
          <w:rFonts w:cs="Arial"/>
          <w:szCs w:val="24"/>
        </w:rPr>
      </w:pPr>
    </w:p>
    <w:p w:rsidR="006A2E57" w:rsidRPr="00F604F6" w:rsidRDefault="006A2E57" w:rsidP="001A32FF">
      <w:pPr>
        <w:pStyle w:val="Nadpis6"/>
        <w:spacing w:before="0" w:after="0"/>
        <w:jc w:val="both"/>
        <w:rPr>
          <w:rFonts w:ascii="Arial" w:hAnsi="Arial" w:cs="Arial"/>
          <w:sz w:val="24"/>
          <w:szCs w:val="24"/>
        </w:rPr>
      </w:pPr>
      <w:r w:rsidRPr="00F604F6">
        <w:rPr>
          <w:rFonts w:ascii="Arial" w:hAnsi="Arial" w:cs="Arial"/>
          <w:sz w:val="24"/>
          <w:szCs w:val="24"/>
        </w:rPr>
        <w:t>Jak reagovat na neoprávněné námitky a kritiku:</w:t>
      </w:r>
    </w:p>
    <w:p w:rsidR="006A2E57" w:rsidRPr="00F604F6" w:rsidRDefault="006A2E57" w:rsidP="005772D8">
      <w:pPr>
        <w:numPr>
          <w:ilvl w:val="0"/>
          <w:numId w:val="39"/>
        </w:numPr>
        <w:ind w:left="357" w:hanging="357"/>
        <w:jc w:val="both"/>
        <w:rPr>
          <w:rFonts w:cs="Arial"/>
          <w:caps/>
          <w:szCs w:val="24"/>
        </w:rPr>
      </w:pPr>
      <w:r w:rsidRPr="00F604F6">
        <w:rPr>
          <w:rFonts w:cs="Arial"/>
          <w:caps/>
          <w:szCs w:val="24"/>
        </w:rPr>
        <w:t>předejděte námitce</w:t>
      </w:r>
    </w:p>
    <w:p w:rsidR="006A2E57" w:rsidRPr="00F604F6" w:rsidRDefault="006A2E57" w:rsidP="005772D8">
      <w:pPr>
        <w:numPr>
          <w:ilvl w:val="0"/>
          <w:numId w:val="39"/>
        </w:numPr>
        <w:ind w:left="357" w:hanging="357"/>
        <w:jc w:val="both"/>
        <w:rPr>
          <w:rFonts w:cs="Arial"/>
          <w:szCs w:val="24"/>
        </w:rPr>
      </w:pPr>
      <w:r w:rsidRPr="00F604F6">
        <w:rPr>
          <w:rFonts w:cs="Arial"/>
          <w:caps/>
          <w:szCs w:val="24"/>
        </w:rPr>
        <w:t xml:space="preserve">vysvětlení – </w:t>
      </w:r>
      <w:r w:rsidRPr="00F604F6">
        <w:rPr>
          <w:rFonts w:cs="Arial"/>
          <w:szCs w:val="24"/>
        </w:rPr>
        <w:t>uvedeme věc na pravou míru</w:t>
      </w:r>
    </w:p>
    <w:p w:rsidR="006A2E57" w:rsidRPr="00F604F6" w:rsidRDefault="006A2E57" w:rsidP="005772D8">
      <w:pPr>
        <w:numPr>
          <w:ilvl w:val="0"/>
          <w:numId w:val="39"/>
        </w:numPr>
        <w:ind w:left="357" w:hanging="357"/>
        <w:jc w:val="both"/>
        <w:rPr>
          <w:rFonts w:cs="Arial"/>
          <w:caps/>
          <w:szCs w:val="24"/>
        </w:rPr>
      </w:pPr>
      <w:r w:rsidRPr="00F604F6">
        <w:rPr>
          <w:rFonts w:cs="Arial"/>
          <w:caps/>
          <w:szCs w:val="24"/>
        </w:rPr>
        <w:t>přímé popření</w:t>
      </w:r>
    </w:p>
    <w:p w:rsidR="006A2E57" w:rsidRPr="00F604F6" w:rsidRDefault="006A2E57" w:rsidP="005772D8">
      <w:pPr>
        <w:numPr>
          <w:ilvl w:val="0"/>
          <w:numId w:val="39"/>
        </w:numPr>
        <w:ind w:left="357" w:hanging="357"/>
        <w:jc w:val="both"/>
        <w:rPr>
          <w:rFonts w:cs="Arial"/>
          <w:caps/>
          <w:szCs w:val="24"/>
        </w:rPr>
      </w:pPr>
      <w:r w:rsidRPr="00F604F6">
        <w:rPr>
          <w:rFonts w:cs="Arial"/>
          <w:caps/>
          <w:szCs w:val="24"/>
        </w:rPr>
        <w:t>nepřímé popření</w:t>
      </w:r>
    </w:p>
    <w:p w:rsidR="006A2E57" w:rsidRPr="00F604F6" w:rsidRDefault="006A2E57" w:rsidP="005772D8">
      <w:pPr>
        <w:numPr>
          <w:ilvl w:val="0"/>
          <w:numId w:val="39"/>
        </w:numPr>
        <w:ind w:left="357" w:hanging="357"/>
        <w:jc w:val="both"/>
        <w:rPr>
          <w:rFonts w:cs="Arial"/>
          <w:caps/>
          <w:szCs w:val="24"/>
        </w:rPr>
      </w:pPr>
      <w:r w:rsidRPr="00F604F6">
        <w:rPr>
          <w:rFonts w:cs="Arial"/>
          <w:caps/>
          <w:szCs w:val="24"/>
        </w:rPr>
        <w:t>námitku bereme jako otázku</w:t>
      </w:r>
    </w:p>
    <w:p w:rsidR="006A2E57" w:rsidRPr="00F604F6" w:rsidRDefault="006A2E57" w:rsidP="005772D8">
      <w:pPr>
        <w:numPr>
          <w:ilvl w:val="0"/>
          <w:numId w:val="39"/>
        </w:numPr>
        <w:ind w:left="357" w:hanging="357"/>
        <w:jc w:val="both"/>
        <w:rPr>
          <w:rFonts w:cs="Arial"/>
          <w:caps/>
          <w:szCs w:val="24"/>
        </w:rPr>
      </w:pPr>
      <w:r w:rsidRPr="00F604F6">
        <w:rPr>
          <w:rFonts w:cs="Arial"/>
          <w:caps/>
          <w:szCs w:val="24"/>
        </w:rPr>
        <w:t xml:space="preserve">proti </w:t>
      </w:r>
      <w:proofErr w:type="gramStart"/>
      <w:r w:rsidRPr="00F604F6">
        <w:rPr>
          <w:rFonts w:cs="Arial"/>
          <w:caps/>
          <w:szCs w:val="24"/>
        </w:rPr>
        <w:t>otázka</w:t>
      </w:r>
      <w:proofErr w:type="gramEnd"/>
      <w:r w:rsidRPr="00F604F6">
        <w:rPr>
          <w:rFonts w:cs="Arial"/>
          <w:caps/>
          <w:szCs w:val="24"/>
        </w:rPr>
        <w:t xml:space="preserve"> – </w:t>
      </w:r>
      <w:r w:rsidRPr="00F604F6">
        <w:rPr>
          <w:rFonts w:cs="Arial"/>
          <w:szCs w:val="24"/>
        </w:rPr>
        <w:t>můžeme se vždy zeptat</w:t>
      </w:r>
    </w:p>
    <w:p w:rsidR="006A2E57" w:rsidRPr="00F604F6" w:rsidRDefault="006A2E57" w:rsidP="005772D8">
      <w:pPr>
        <w:numPr>
          <w:ilvl w:val="0"/>
          <w:numId w:val="39"/>
        </w:numPr>
        <w:ind w:left="357" w:hanging="357"/>
        <w:jc w:val="both"/>
        <w:rPr>
          <w:rFonts w:cs="Arial"/>
          <w:szCs w:val="24"/>
        </w:rPr>
      </w:pPr>
      <w:r w:rsidRPr="00F604F6">
        <w:rPr>
          <w:rFonts w:cs="Arial"/>
          <w:caps/>
          <w:szCs w:val="24"/>
        </w:rPr>
        <w:t xml:space="preserve">metoda bumerangu </w:t>
      </w:r>
      <w:r w:rsidRPr="00F604F6">
        <w:rPr>
          <w:rFonts w:cs="Arial"/>
          <w:szCs w:val="24"/>
        </w:rPr>
        <w:t>(vraťte námitku)</w:t>
      </w:r>
    </w:p>
    <w:p w:rsidR="006A2E57" w:rsidRPr="00F604F6" w:rsidRDefault="006A2E57" w:rsidP="005772D8">
      <w:pPr>
        <w:numPr>
          <w:ilvl w:val="0"/>
          <w:numId w:val="39"/>
        </w:numPr>
        <w:ind w:left="357" w:hanging="357"/>
        <w:jc w:val="both"/>
        <w:rPr>
          <w:rFonts w:cs="Arial"/>
          <w:caps/>
          <w:szCs w:val="24"/>
        </w:rPr>
      </w:pPr>
      <w:r w:rsidRPr="00F604F6">
        <w:rPr>
          <w:rFonts w:cs="Arial"/>
          <w:caps/>
          <w:szCs w:val="24"/>
        </w:rPr>
        <w:t xml:space="preserve">odložte odpověĎ </w:t>
      </w:r>
      <w:r w:rsidRPr="00F604F6">
        <w:rPr>
          <w:rFonts w:cs="Arial"/>
          <w:szCs w:val="24"/>
        </w:rPr>
        <w:t>(když nevíme, je-li důvod)</w:t>
      </w:r>
    </w:p>
    <w:p w:rsidR="006A2E57" w:rsidRPr="00F604F6" w:rsidRDefault="006A2E57" w:rsidP="005772D8">
      <w:pPr>
        <w:numPr>
          <w:ilvl w:val="0"/>
          <w:numId w:val="39"/>
        </w:numPr>
        <w:ind w:left="357" w:hanging="357"/>
        <w:jc w:val="both"/>
        <w:rPr>
          <w:rFonts w:cs="Arial"/>
          <w:caps/>
          <w:szCs w:val="24"/>
        </w:rPr>
      </w:pPr>
      <w:r w:rsidRPr="00F604F6">
        <w:rPr>
          <w:rFonts w:cs="Arial"/>
          <w:caps/>
          <w:szCs w:val="24"/>
        </w:rPr>
        <w:t>NECHTE REAGOVAT TŘETÍ STRANU</w:t>
      </w:r>
    </w:p>
    <w:p w:rsidR="006A2E57" w:rsidRDefault="006A2E57" w:rsidP="005772D8">
      <w:pPr>
        <w:numPr>
          <w:ilvl w:val="0"/>
          <w:numId w:val="39"/>
        </w:numPr>
        <w:ind w:left="357" w:hanging="357"/>
        <w:jc w:val="both"/>
        <w:rPr>
          <w:rFonts w:cs="Arial"/>
          <w:szCs w:val="24"/>
        </w:rPr>
      </w:pPr>
      <w:r w:rsidRPr="00F604F6">
        <w:rPr>
          <w:rFonts w:cs="Arial"/>
          <w:caps/>
          <w:szCs w:val="24"/>
        </w:rPr>
        <w:t xml:space="preserve">NEPODSTATNOU KRITIKU MŮŽEME PŘEJÍT! </w:t>
      </w:r>
      <w:r w:rsidRPr="00F604F6">
        <w:rPr>
          <w:rFonts w:cs="Arial"/>
          <w:szCs w:val="24"/>
        </w:rPr>
        <w:t>(Nereagujeme)</w:t>
      </w:r>
    </w:p>
    <w:p w:rsidR="00B30B4F" w:rsidRDefault="00B30B4F" w:rsidP="005772D8">
      <w:pPr>
        <w:numPr>
          <w:ilvl w:val="0"/>
          <w:numId w:val="39"/>
        </w:numPr>
        <w:ind w:left="357" w:hanging="357"/>
        <w:jc w:val="both"/>
        <w:rPr>
          <w:rFonts w:cs="Arial"/>
          <w:szCs w:val="24"/>
        </w:rPr>
      </w:pPr>
    </w:p>
    <w:p w:rsidR="00B30B4F" w:rsidRPr="00F604F6" w:rsidRDefault="00B30B4F" w:rsidP="00B30B4F">
      <w:pPr>
        <w:ind w:left="357"/>
        <w:jc w:val="both"/>
        <w:rPr>
          <w:rFonts w:cs="Arial"/>
          <w:szCs w:val="24"/>
        </w:rPr>
      </w:pPr>
    </w:p>
    <w:p w:rsidR="00322374" w:rsidRPr="009D4BFF" w:rsidRDefault="00322374" w:rsidP="00322374">
      <w:pPr>
        <w:pStyle w:val="Nadpis3"/>
        <w:shd w:val="pct10" w:color="auto" w:fill="auto"/>
        <w:spacing w:before="0" w:after="0"/>
        <w:jc w:val="both"/>
        <w:rPr>
          <w:smallCaps/>
          <w:color w:val="0000FF"/>
          <w:sz w:val="36"/>
          <w:szCs w:val="36"/>
        </w:rPr>
      </w:pPr>
      <w:r w:rsidRPr="009D4BFF">
        <w:rPr>
          <w:smallCaps/>
          <w:color w:val="0000FF"/>
          <w:sz w:val="36"/>
          <w:szCs w:val="36"/>
        </w:rPr>
        <w:t>Kritika</w:t>
      </w:r>
    </w:p>
    <w:p w:rsidR="00322374" w:rsidRPr="006128FB" w:rsidRDefault="00322374" w:rsidP="00322374">
      <w:pPr>
        <w:jc w:val="both"/>
        <w:rPr>
          <w:rFonts w:cs="Arial"/>
          <w:sz w:val="16"/>
          <w:szCs w:val="16"/>
        </w:rPr>
      </w:pPr>
    </w:p>
    <w:p w:rsidR="00322374" w:rsidRPr="009D4BFF" w:rsidRDefault="00322374" w:rsidP="005772D8">
      <w:pPr>
        <w:numPr>
          <w:ilvl w:val="0"/>
          <w:numId w:val="43"/>
        </w:numPr>
        <w:ind w:left="0" w:firstLine="0"/>
        <w:jc w:val="both"/>
        <w:rPr>
          <w:rFonts w:cs="Arial"/>
          <w:szCs w:val="24"/>
        </w:rPr>
      </w:pPr>
      <w:r w:rsidRPr="009D4BFF">
        <w:rPr>
          <w:rFonts w:cs="Arial"/>
          <w:szCs w:val="24"/>
        </w:rPr>
        <w:t>oprávněná</w:t>
      </w:r>
    </w:p>
    <w:p w:rsidR="00322374" w:rsidRPr="009D4BFF" w:rsidRDefault="00322374" w:rsidP="005772D8">
      <w:pPr>
        <w:numPr>
          <w:ilvl w:val="0"/>
          <w:numId w:val="43"/>
        </w:numPr>
        <w:ind w:left="0" w:firstLine="0"/>
        <w:jc w:val="both"/>
        <w:rPr>
          <w:rFonts w:cs="Arial"/>
          <w:szCs w:val="24"/>
        </w:rPr>
      </w:pPr>
      <w:r w:rsidRPr="009D4BFF">
        <w:rPr>
          <w:rFonts w:cs="Arial"/>
          <w:szCs w:val="24"/>
        </w:rPr>
        <w:t>pravdivá, nevhodně podaná</w:t>
      </w:r>
    </w:p>
    <w:p w:rsidR="00322374" w:rsidRPr="009D4BFF" w:rsidRDefault="00322374" w:rsidP="005772D8">
      <w:pPr>
        <w:numPr>
          <w:ilvl w:val="0"/>
          <w:numId w:val="43"/>
        </w:numPr>
        <w:ind w:left="0" w:firstLine="0"/>
        <w:jc w:val="both"/>
        <w:rPr>
          <w:rFonts w:cs="Arial"/>
          <w:szCs w:val="24"/>
        </w:rPr>
      </w:pPr>
      <w:r w:rsidRPr="009D4BFF">
        <w:rPr>
          <w:rFonts w:cs="Arial"/>
          <w:szCs w:val="24"/>
        </w:rPr>
        <w:t>záměrně nepravdivá, cíl</w:t>
      </w:r>
      <w:smartTag w:uri="urn:schemas-microsoft-com:office:smarttags" w:element="PersonName">
        <w:r w:rsidRPr="009D4BFF">
          <w:rPr>
            <w:rFonts w:cs="Arial"/>
            <w:szCs w:val="24"/>
          </w:rPr>
          <w:t>:</w:t>
        </w:r>
      </w:smartTag>
      <w:r w:rsidRPr="009D4BFF">
        <w:rPr>
          <w:rFonts w:cs="Arial"/>
          <w:szCs w:val="24"/>
        </w:rPr>
        <w:t xml:space="preserve"> ponížit, vyhrát</w:t>
      </w:r>
    </w:p>
    <w:p w:rsidR="00322374" w:rsidRPr="006128FB" w:rsidRDefault="00322374" w:rsidP="00322374">
      <w:pPr>
        <w:jc w:val="both"/>
        <w:rPr>
          <w:rFonts w:cs="Arial"/>
          <w:sz w:val="16"/>
          <w:szCs w:val="16"/>
        </w:rPr>
      </w:pPr>
    </w:p>
    <w:p w:rsidR="00322374" w:rsidRPr="009D4BFF" w:rsidRDefault="00322374" w:rsidP="00322374">
      <w:pPr>
        <w:jc w:val="both"/>
        <w:rPr>
          <w:rFonts w:cs="Arial"/>
          <w:b/>
          <w:bCs/>
          <w:color w:val="000000"/>
          <w:szCs w:val="24"/>
        </w:rPr>
      </w:pPr>
      <w:r w:rsidRPr="009D4BFF">
        <w:rPr>
          <w:rFonts w:cs="Arial"/>
          <w:b/>
          <w:bCs/>
          <w:color w:val="000000"/>
          <w:szCs w:val="24"/>
        </w:rPr>
        <w:t>CÍL: PONÍŽIT, VYHRÁT</w:t>
      </w:r>
    </w:p>
    <w:p w:rsidR="00322374" w:rsidRPr="006128FB" w:rsidRDefault="00322374" w:rsidP="00322374">
      <w:pPr>
        <w:jc w:val="both"/>
        <w:rPr>
          <w:rFonts w:cs="Arial"/>
          <w:b/>
          <w:bCs/>
          <w:color w:val="000000"/>
          <w:sz w:val="16"/>
          <w:szCs w:val="16"/>
        </w:rPr>
      </w:pPr>
    </w:p>
    <w:p w:rsidR="00322374" w:rsidRPr="009D4BFF" w:rsidRDefault="00322374" w:rsidP="00322374">
      <w:pPr>
        <w:jc w:val="both"/>
        <w:rPr>
          <w:rFonts w:cs="Arial"/>
          <w:b/>
          <w:bCs/>
          <w:color w:val="000000"/>
          <w:szCs w:val="24"/>
        </w:rPr>
      </w:pPr>
      <w:r w:rsidRPr="009D4BFF">
        <w:rPr>
          <w:rFonts w:cs="Arial"/>
          <w:b/>
          <w:bCs/>
          <w:color w:val="000000"/>
          <w:szCs w:val="24"/>
        </w:rPr>
        <w:t>CHYBNÉ REAKCE NA KRITIKU</w:t>
      </w:r>
    </w:p>
    <w:p w:rsidR="00322374" w:rsidRPr="009D4BFF" w:rsidRDefault="00322374" w:rsidP="005772D8">
      <w:pPr>
        <w:numPr>
          <w:ilvl w:val="0"/>
          <w:numId w:val="42"/>
        </w:numPr>
        <w:ind w:left="0" w:right="-288" w:firstLine="0"/>
        <w:jc w:val="both"/>
        <w:rPr>
          <w:rFonts w:cs="Arial"/>
          <w:b/>
          <w:bCs/>
          <w:color w:val="000000"/>
          <w:szCs w:val="24"/>
        </w:rPr>
      </w:pPr>
      <w:r w:rsidRPr="009D4BFF">
        <w:rPr>
          <w:rFonts w:cs="Arial"/>
          <w:b/>
          <w:bCs/>
          <w:color w:val="000000"/>
          <w:szCs w:val="24"/>
        </w:rPr>
        <w:t>Zobecňování</w:t>
      </w:r>
    </w:p>
    <w:p w:rsidR="00322374" w:rsidRPr="009D4BFF" w:rsidRDefault="00322374" w:rsidP="005772D8">
      <w:pPr>
        <w:numPr>
          <w:ilvl w:val="0"/>
          <w:numId w:val="42"/>
        </w:numPr>
        <w:ind w:left="0" w:right="-288" w:firstLine="0"/>
        <w:jc w:val="both"/>
        <w:rPr>
          <w:rFonts w:cs="Arial"/>
          <w:color w:val="000000"/>
          <w:szCs w:val="24"/>
        </w:rPr>
      </w:pPr>
      <w:r w:rsidRPr="009D4BFF">
        <w:rPr>
          <w:rFonts w:cs="Arial"/>
          <w:color w:val="000000"/>
          <w:szCs w:val="24"/>
        </w:rPr>
        <w:t>Kritika nemusí znamenat, že to s námi není OK. Druzí tak často projevují zájem.</w:t>
      </w:r>
    </w:p>
    <w:p w:rsidR="00322374" w:rsidRPr="009D4BFF" w:rsidRDefault="00322374" w:rsidP="005772D8">
      <w:pPr>
        <w:numPr>
          <w:ilvl w:val="0"/>
          <w:numId w:val="42"/>
        </w:numPr>
        <w:ind w:left="0" w:right="-288" w:firstLine="0"/>
        <w:jc w:val="both"/>
        <w:rPr>
          <w:rFonts w:cs="Arial"/>
          <w:b/>
          <w:bCs/>
          <w:color w:val="000000"/>
          <w:szCs w:val="24"/>
        </w:rPr>
      </w:pPr>
      <w:r w:rsidRPr="009D4BFF">
        <w:rPr>
          <w:rFonts w:cs="Arial"/>
          <w:b/>
          <w:bCs/>
          <w:color w:val="000000"/>
          <w:szCs w:val="24"/>
        </w:rPr>
        <w:t>Interpretace</w:t>
      </w:r>
    </w:p>
    <w:p w:rsidR="00322374" w:rsidRPr="009D4BFF" w:rsidRDefault="00322374" w:rsidP="005772D8">
      <w:pPr>
        <w:numPr>
          <w:ilvl w:val="0"/>
          <w:numId w:val="42"/>
        </w:numPr>
        <w:ind w:left="0" w:right="-288" w:firstLine="0"/>
        <w:jc w:val="both"/>
        <w:rPr>
          <w:rFonts w:cs="Arial"/>
          <w:color w:val="000000"/>
          <w:szCs w:val="24"/>
        </w:rPr>
      </w:pPr>
      <w:r w:rsidRPr="009D4BFF">
        <w:rPr>
          <w:rFonts w:cs="Arial"/>
          <w:color w:val="000000"/>
          <w:szCs w:val="24"/>
        </w:rPr>
        <w:t>Neškodné výroky interpretujeme jako kritiku.</w:t>
      </w:r>
    </w:p>
    <w:p w:rsidR="00322374" w:rsidRPr="009D4BFF" w:rsidRDefault="00322374" w:rsidP="005772D8">
      <w:pPr>
        <w:numPr>
          <w:ilvl w:val="0"/>
          <w:numId w:val="42"/>
        </w:numPr>
        <w:ind w:left="0" w:right="-288" w:firstLine="0"/>
        <w:jc w:val="both"/>
        <w:rPr>
          <w:rFonts w:cs="Arial"/>
          <w:b/>
          <w:bCs/>
          <w:color w:val="000000"/>
          <w:szCs w:val="24"/>
        </w:rPr>
      </w:pPr>
      <w:r w:rsidRPr="009D4BFF">
        <w:rPr>
          <w:rFonts w:cs="Arial"/>
          <w:b/>
          <w:bCs/>
          <w:color w:val="000000"/>
          <w:szCs w:val="24"/>
        </w:rPr>
        <w:t>Percepce</w:t>
      </w:r>
    </w:p>
    <w:p w:rsidR="00322374" w:rsidRPr="009D4BFF" w:rsidRDefault="00322374" w:rsidP="006128FB">
      <w:pPr>
        <w:ind w:left="720" w:right="-288"/>
        <w:jc w:val="both"/>
        <w:rPr>
          <w:rFonts w:cs="Arial"/>
          <w:color w:val="000000"/>
          <w:szCs w:val="24"/>
        </w:rPr>
      </w:pPr>
      <w:r w:rsidRPr="009D4BFF">
        <w:rPr>
          <w:rFonts w:cs="Arial"/>
          <w:color w:val="000000"/>
          <w:szCs w:val="24"/>
        </w:rPr>
        <w:t>Naladíme se na potenciální kritiku. Syndrom „nenapsaného úkolu“: musí být na mně vidět, že jsem ho nenapsal. „Co myslíš, neměl bych ho udělat lépe?“, otravuji druhé, až mi to potvrdí.</w:t>
      </w:r>
    </w:p>
    <w:p w:rsidR="00322374" w:rsidRPr="009D4BFF" w:rsidRDefault="00322374" w:rsidP="005772D8">
      <w:pPr>
        <w:numPr>
          <w:ilvl w:val="0"/>
          <w:numId w:val="42"/>
        </w:numPr>
        <w:ind w:left="0" w:right="-288" w:firstLine="0"/>
        <w:jc w:val="both"/>
        <w:rPr>
          <w:rFonts w:cs="Arial"/>
          <w:b/>
          <w:bCs/>
          <w:color w:val="000000"/>
          <w:szCs w:val="24"/>
        </w:rPr>
      </w:pPr>
      <w:r w:rsidRPr="009D4BFF">
        <w:rPr>
          <w:rFonts w:cs="Arial"/>
          <w:b/>
          <w:bCs/>
          <w:color w:val="000000"/>
          <w:szCs w:val="24"/>
        </w:rPr>
        <w:t>Změny v neverbálním chování</w:t>
      </w:r>
    </w:p>
    <w:p w:rsidR="00322374" w:rsidRPr="009D4BFF" w:rsidRDefault="00322374" w:rsidP="005772D8">
      <w:pPr>
        <w:numPr>
          <w:ilvl w:val="1"/>
          <w:numId w:val="42"/>
        </w:numPr>
        <w:ind w:left="720" w:right="-288" w:firstLine="0"/>
        <w:jc w:val="both"/>
        <w:rPr>
          <w:rFonts w:cs="Arial"/>
          <w:color w:val="000000"/>
          <w:szCs w:val="24"/>
        </w:rPr>
      </w:pPr>
      <w:r w:rsidRPr="009D4BFF">
        <w:rPr>
          <w:rFonts w:cs="Arial"/>
          <w:color w:val="000000"/>
          <w:szCs w:val="24"/>
        </w:rPr>
        <w:t>zvýšený tón hlasu až křik</w:t>
      </w:r>
    </w:p>
    <w:p w:rsidR="00322374" w:rsidRPr="009D4BFF" w:rsidRDefault="00322374" w:rsidP="005772D8">
      <w:pPr>
        <w:numPr>
          <w:ilvl w:val="1"/>
          <w:numId w:val="42"/>
        </w:numPr>
        <w:ind w:left="720" w:right="-288" w:firstLine="0"/>
        <w:jc w:val="both"/>
        <w:rPr>
          <w:rFonts w:cs="Arial"/>
          <w:color w:val="000000"/>
          <w:szCs w:val="24"/>
        </w:rPr>
      </w:pPr>
      <w:r w:rsidRPr="009D4BFF">
        <w:rPr>
          <w:rFonts w:cs="Arial"/>
          <w:color w:val="000000"/>
          <w:szCs w:val="24"/>
        </w:rPr>
        <w:t>cynické mlčení, uražený výraz tváře</w:t>
      </w:r>
    </w:p>
    <w:p w:rsidR="00322374" w:rsidRPr="009D4BFF" w:rsidRDefault="00322374" w:rsidP="005772D8">
      <w:pPr>
        <w:numPr>
          <w:ilvl w:val="1"/>
          <w:numId w:val="42"/>
        </w:numPr>
        <w:ind w:left="720" w:right="-288" w:firstLine="0"/>
        <w:jc w:val="both"/>
        <w:rPr>
          <w:rFonts w:cs="Arial"/>
          <w:color w:val="000000"/>
          <w:szCs w:val="24"/>
        </w:rPr>
      </w:pPr>
      <w:r w:rsidRPr="009D4BFF">
        <w:rPr>
          <w:rFonts w:cs="Arial"/>
          <w:color w:val="000000"/>
          <w:szCs w:val="24"/>
        </w:rPr>
        <w:t>agrese (slovní, gestikulační – hrozí prstem atp. až facka)</w:t>
      </w:r>
    </w:p>
    <w:p w:rsidR="00322374" w:rsidRPr="009D4BFF" w:rsidRDefault="00322374" w:rsidP="005772D8">
      <w:pPr>
        <w:numPr>
          <w:ilvl w:val="1"/>
          <w:numId w:val="42"/>
        </w:numPr>
        <w:ind w:left="720" w:right="-288" w:firstLine="0"/>
        <w:jc w:val="both"/>
        <w:rPr>
          <w:rFonts w:cs="Arial"/>
          <w:color w:val="000000"/>
          <w:szCs w:val="24"/>
        </w:rPr>
      </w:pPr>
      <w:r w:rsidRPr="009D4BFF">
        <w:rPr>
          <w:rFonts w:cs="Arial"/>
          <w:color w:val="000000"/>
          <w:szCs w:val="24"/>
        </w:rPr>
        <w:t>tiché plánování pomsty</w:t>
      </w:r>
    </w:p>
    <w:p w:rsidR="00322374" w:rsidRPr="009D4BFF" w:rsidRDefault="00322374" w:rsidP="005772D8">
      <w:pPr>
        <w:numPr>
          <w:ilvl w:val="1"/>
          <w:numId w:val="42"/>
        </w:numPr>
        <w:ind w:left="720" w:right="-288" w:firstLine="0"/>
        <w:jc w:val="both"/>
        <w:rPr>
          <w:rFonts w:cs="Arial"/>
          <w:color w:val="000000"/>
          <w:szCs w:val="24"/>
        </w:rPr>
      </w:pPr>
      <w:r w:rsidRPr="009D4BFF">
        <w:rPr>
          <w:rFonts w:cs="Arial"/>
          <w:color w:val="000000"/>
          <w:szCs w:val="24"/>
        </w:rPr>
        <w:t xml:space="preserve">ústup, kterým maříme možnost řešení (vzdání </w:t>
      </w:r>
      <w:proofErr w:type="gramStart"/>
      <w:r w:rsidRPr="009D4BFF">
        <w:rPr>
          <w:rFonts w:cs="Arial"/>
          <w:color w:val="000000"/>
          <w:szCs w:val="24"/>
        </w:rPr>
        <w:t>se</w:t>
      </w:r>
      <w:proofErr w:type="gramEnd"/>
      <w:r w:rsidRPr="009D4BFF">
        <w:rPr>
          <w:rFonts w:cs="Arial"/>
          <w:color w:val="000000"/>
          <w:szCs w:val="24"/>
        </w:rPr>
        <w:t>)</w:t>
      </w:r>
    </w:p>
    <w:p w:rsidR="00322374" w:rsidRPr="009D4BFF" w:rsidRDefault="00322374" w:rsidP="005772D8">
      <w:pPr>
        <w:numPr>
          <w:ilvl w:val="0"/>
          <w:numId w:val="42"/>
        </w:numPr>
        <w:ind w:left="0" w:right="-288" w:firstLine="0"/>
        <w:jc w:val="both"/>
        <w:rPr>
          <w:rFonts w:cs="Arial"/>
          <w:b/>
          <w:bCs/>
          <w:color w:val="000000"/>
          <w:szCs w:val="24"/>
        </w:rPr>
      </w:pPr>
      <w:r w:rsidRPr="009D4BFF">
        <w:rPr>
          <w:rFonts w:cs="Arial"/>
          <w:b/>
          <w:bCs/>
          <w:color w:val="000000"/>
          <w:szCs w:val="24"/>
        </w:rPr>
        <w:t>Verbální chování</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defenzíva: „vždy to tak dělám, minule ti to nevadilo….“</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hodnotící interpretace: „ty nejsi v pořádku…., vidíš chyby jen u mne“</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poučování a posuzování: „ty tomu nerozumíš, to je složité….“</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chybné generalizace: „samozřejmě, ty pokaždé….“</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pasivní agresivita: „to od tebe není hezké….“</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zjevná agresivita“ „to si odskáčeš….“</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popírání: „cože, já? No, ale ….“</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obviňování: „je to tvoje chyba….“</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souhlasem: „mea culpa“</w:t>
      </w:r>
    </w:p>
    <w:p w:rsidR="00322374" w:rsidRPr="009D4BFF" w:rsidRDefault="00322374" w:rsidP="005772D8">
      <w:pPr>
        <w:numPr>
          <w:ilvl w:val="1"/>
          <w:numId w:val="10"/>
        </w:numPr>
        <w:ind w:left="720" w:right="-288" w:firstLine="0"/>
        <w:jc w:val="both"/>
        <w:rPr>
          <w:rFonts w:cs="Arial"/>
          <w:color w:val="000000"/>
          <w:szCs w:val="24"/>
        </w:rPr>
      </w:pPr>
      <w:r w:rsidRPr="009D4BFF">
        <w:rPr>
          <w:rFonts w:cs="Arial"/>
          <w:color w:val="000000"/>
          <w:szCs w:val="24"/>
        </w:rPr>
        <w:t>infantilismus: „no, řekněte, není on….“</w:t>
      </w:r>
    </w:p>
    <w:p w:rsidR="00322374" w:rsidRPr="009D4BFF" w:rsidRDefault="00322374" w:rsidP="005772D8">
      <w:pPr>
        <w:pStyle w:val="Zkladntextodsazen3"/>
        <w:numPr>
          <w:ilvl w:val="1"/>
          <w:numId w:val="10"/>
        </w:numPr>
        <w:spacing w:after="0"/>
        <w:ind w:left="720" w:right="-288" w:firstLine="0"/>
        <w:jc w:val="both"/>
        <w:rPr>
          <w:rFonts w:cs="Arial"/>
          <w:sz w:val="24"/>
          <w:szCs w:val="24"/>
        </w:rPr>
      </w:pPr>
      <w:r w:rsidRPr="009D4BFF">
        <w:rPr>
          <w:rFonts w:cs="Arial"/>
          <w:sz w:val="24"/>
          <w:szCs w:val="24"/>
        </w:rPr>
        <w:t>odvetná kritika: „co ty mi máš co vyčítat, když právě ty….“</w:t>
      </w:r>
    </w:p>
    <w:p w:rsidR="00322374" w:rsidRPr="006128FB" w:rsidRDefault="00322374" w:rsidP="00322374">
      <w:pPr>
        <w:pStyle w:val="Zkladntextodsazen3"/>
        <w:spacing w:after="0"/>
        <w:ind w:left="0"/>
        <w:jc w:val="both"/>
        <w:rPr>
          <w:rFonts w:cs="Arial"/>
        </w:rPr>
      </w:pPr>
    </w:p>
    <w:p w:rsidR="00322374" w:rsidRPr="009D4BFF" w:rsidRDefault="00322374" w:rsidP="00322374">
      <w:pPr>
        <w:pStyle w:val="Nadpis7"/>
        <w:shd w:val="pct10" w:color="auto" w:fill="auto"/>
        <w:spacing w:before="0" w:after="0"/>
        <w:jc w:val="both"/>
        <w:rPr>
          <w:rFonts w:ascii="Arial" w:hAnsi="Arial" w:cs="Arial"/>
          <w:b/>
          <w:smallCaps/>
          <w:color w:val="0000FF"/>
          <w:sz w:val="36"/>
          <w:szCs w:val="36"/>
        </w:rPr>
      </w:pPr>
      <w:r w:rsidRPr="009D4BFF">
        <w:rPr>
          <w:rFonts w:ascii="Arial" w:hAnsi="Arial" w:cs="Arial"/>
          <w:b/>
          <w:smallCaps/>
          <w:color w:val="0000FF"/>
          <w:sz w:val="36"/>
          <w:szCs w:val="36"/>
        </w:rPr>
        <w:t>Reakce</w:t>
      </w:r>
    </w:p>
    <w:p w:rsidR="00322374" w:rsidRPr="006128FB" w:rsidRDefault="00322374" w:rsidP="00322374">
      <w:pPr>
        <w:jc w:val="both"/>
        <w:rPr>
          <w:rFonts w:cs="Arial"/>
          <w:color w:val="000000"/>
          <w:sz w:val="16"/>
          <w:szCs w:val="16"/>
        </w:rPr>
      </w:pPr>
    </w:p>
    <w:p w:rsidR="00322374" w:rsidRPr="009D4BFF" w:rsidRDefault="00322374" w:rsidP="005772D8">
      <w:pPr>
        <w:numPr>
          <w:ilvl w:val="0"/>
          <w:numId w:val="44"/>
        </w:numPr>
        <w:jc w:val="both"/>
        <w:rPr>
          <w:rFonts w:cs="Arial"/>
          <w:color w:val="000000"/>
          <w:szCs w:val="24"/>
        </w:rPr>
      </w:pPr>
      <w:r w:rsidRPr="009D4BFF">
        <w:rPr>
          <w:rFonts w:cs="Arial"/>
          <w:color w:val="000000"/>
          <w:szCs w:val="24"/>
        </w:rPr>
        <w:t xml:space="preserve">Ujasnit si – je to </w:t>
      </w:r>
      <w:r w:rsidRPr="009D4BFF">
        <w:rPr>
          <w:rFonts w:cs="Arial"/>
          <w:b/>
          <w:bCs/>
          <w:color w:val="000000"/>
          <w:szCs w:val="24"/>
        </w:rPr>
        <w:t>kritizování mé osoby</w:t>
      </w:r>
      <w:r w:rsidRPr="009D4BFF">
        <w:rPr>
          <w:rFonts w:cs="Arial"/>
          <w:color w:val="000000"/>
          <w:szCs w:val="24"/>
        </w:rPr>
        <w:t>? Reklamace nevyžehlené košile není kritikou, ale konstatování reality!</w:t>
      </w:r>
    </w:p>
    <w:p w:rsidR="00322374" w:rsidRPr="009D4BFF" w:rsidRDefault="00322374" w:rsidP="005772D8">
      <w:pPr>
        <w:numPr>
          <w:ilvl w:val="0"/>
          <w:numId w:val="44"/>
        </w:numPr>
        <w:jc w:val="both"/>
        <w:rPr>
          <w:rFonts w:cs="Arial"/>
          <w:color w:val="000000"/>
          <w:szCs w:val="24"/>
        </w:rPr>
      </w:pPr>
      <w:r w:rsidRPr="009D4BFF">
        <w:rPr>
          <w:rFonts w:cs="Arial"/>
          <w:color w:val="000000"/>
          <w:szCs w:val="24"/>
        </w:rPr>
        <w:t xml:space="preserve">Zvažme </w:t>
      </w:r>
      <w:r w:rsidRPr="009D4BFF">
        <w:rPr>
          <w:rFonts w:cs="Arial"/>
          <w:b/>
          <w:bCs/>
          <w:color w:val="000000"/>
          <w:szCs w:val="24"/>
        </w:rPr>
        <w:t>zdroje a motivy kritiky</w:t>
      </w:r>
      <w:r w:rsidRPr="009D4BFF">
        <w:rPr>
          <w:rFonts w:cs="Arial"/>
          <w:color w:val="000000"/>
          <w:szCs w:val="24"/>
        </w:rPr>
        <w:t>. Jiné pozadí i úmysl od dobrého přítele, jiné motivy rivalizujícího, sebevědomého a chladného kolegy!</w:t>
      </w:r>
    </w:p>
    <w:p w:rsidR="00322374" w:rsidRPr="009D4BFF" w:rsidRDefault="00322374" w:rsidP="005772D8">
      <w:pPr>
        <w:numPr>
          <w:ilvl w:val="0"/>
          <w:numId w:val="44"/>
        </w:numPr>
        <w:jc w:val="both"/>
        <w:rPr>
          <w:rFonts w:cs="Arial"/>
          <w:color w:val="000000"/>
          <w:szCs w:val="24"/>
        </w:rPr>
      </w:pPr>
      <w:r w:rsidRPr="009D4BFF">
        <w:rPr>
          <w:rFonts w:cs="Arial"/>
          <w:color w:val="000000"/>
          <w:szCs w:val="24"/>
        </w:rPr>
        <w:t xml:space="preserve">Nepospíchejme </w:t>
      </w:r>
      <w:r w:rsidRPr="009D4BFF">
        <w:rPr>
          <w:rFonts w:cs="Arial"/>
          <w:b/>
          <w:bCs/>
          <w:color w:val="000000"/>
          <w:szCs w:val="24"/>
        </w:rPr>
        <w:t>na obranu našeho napadeného „já“</w:t>
      </w:r>
      <w:r w:rsidRPr="009D4BFF">
        <w:rPr>
          <w:rFonts w:cs="Arial"/>
          <w:color w:val="000000"/>
          <w:szCs w:val="24"/>
        </w:rPr>
        <w:t>!</w:t>
      </w:r>
    </w:p>
    <w:p w:rsidR="00322374" w:rsidRPr="009D4BFF" w:rsidRDefault="00322374" w:rsidP="005772D8">
      <w:pPr>
        <w:numPr>
          <w:ilvl w:val="0"/>
          <w:numId w:val="44"/>
        </w:numPr>
        <w:jc w:val="both"/>
        <w:rPr>
          <w:rFonts w:cs="Arial"/>
          <w:color w:val="000000"/>
          <w:szCs w:val="24"/>
        </w:rPr>
      </w:pPr>
      <w:r w:rsidRPr="009D4BFF">
        <w:rPr>
          <w:rFonts w:cs="Arial"/>
          <w:b/>
          <w:bCs/>
          <w:color w:val="000000"/>
          <w:szCs w:val="24"/>
        </w:rPr>
        <w:t>Odložme explozi</w:t>
      </w:r>
      <w:r w:rsidRPr="009D4BFF">
        <w:rPr>
          <w:rFonts w:cs="Arial"/>
          <w:color w:val="000000"/>
          <w:szCs w:val="24"/>
        </w:rPr>
        <w:t xml:space="preserve"> – pokusme se zjistit pozadí kritiky (o co mu jde?)</w:t>
      </w:r>
    </w:p>
    <w:p w:rsidR="00322374" w:rsidRPr="009D4BFF" w:rsidRDefault="00322374" w:rsidP="005772D8">
      <w:pPr>
        <w:numPr>
          <w:ilvl w:val="0"/>
          <w:numId w:val="44"/>
        </w:numPr>
        <w:jc w:val="both"/>
        <w:rPr>
          <w:rFonts w:cs="Arial"/>
          <w:color w:val="000000"/>
          <w:szCs w:val="24"/>
        </w:rPr>
      </w:pPr>
      <w:r w:rsidRPr="009D4BFF">
        <w:rPr>
          <w:rFonts w:cs="Arial"/>
          <w:b/>
          <w:bCs/>
          <w:color w:val="000000"/>
          <w:szCs w:val="24"/>
        </w:rPr>
        <w:t xml:space="preserve">Zvažme, není-li nám tato kritika dobře známa: </w:t>
      </w:r>
      <w:r w:rsidRPr="009D4BFF">
        <w:rPr>
          <w:rFonts w:cs="Arial"/>
          <w:color w:val="000000"/>
          <w:szCs w:val="24"/>
        </w:rPr>
        <w:t>opakující se kritika je spíš pravdou!</w:t>
      </w:r>
    </w:p>
    <w:p w:rsidR="00322374" w:rsidRPr="009D4BFF" w:rsidRDefault="00322374" w:rsidP="005772D8">
      <w:pPr>
        <w:numPr>
          <w:ilvl w:val="0"/>
          <w:numId w:val="44"/>
        </w:numPr>
        <w:jc w:val="both"/>
        <w:rPr>
          <w:rFonts w:cs="Arial"/>
          <w:color w:val="000000"/>
          <w:szCs w:val="24"/>
        </w:rPr>
      </w:pPr>
      <w:r w:rsidRPr="009D4BFF">
        <w:rPr>
          <w:rFonts w:cs="Arial"/>
          <w:b/>
          <w:bCs/>
          <w:color w:val="000000"/>
          <w:szCs w:val="24"/>
        </w:rPr>
        <w:t>Asertivně zvažme, zda ji chceme přijmout:</w:t>
      </w:r>
      <w:r w:rsidRPr="009D4BFF">
        <w:rPr>
          <w:rFonts w:cs="Arial"/>
          <w:color w:val="000000"/>
          <w:szCs w:val="24"/>
        </w:rPr>
        <w:t xml:space="preserve"> kritika se většinou týká specifického chování, nikoli celého člověka!</w:t>
      </w:r>
    </w:p>
    <w:p w:rsidR="00322374" w:rsidRPr="009D4BFF" w:rsidRDefault="00322374" w:rsidP="005772D8">
      <w:pPr>
        <w:numPr>
          <w:ilvl w:val="0"/>
          <w:numId w:val="44"/>
        </w:numPr>
        <w:jc w:val="both"/>
        <w:rPr>
          <w:rFonts w:cs="Arial"/>
          <w:color w:val="000000"/>
          <w:szCs w:val="24"/>
        </w:rPr>
      </w:pPr>
      <w:r w:rsidRPr="009D4BFF">
        <w:rPr>
          <w:rFonts w:cs="Arial"/>
          <w:b/>
          <w:bCs/>
          <w:color w:val="000000"/>
          <w:szCs w:val="24"/>
        </w:rPr>
        <w:t>Jak je pro nás důležitý vztah ke kritizující osobě.</w:t>
      </w:r>
      <w:r w:rsidRPr="009D4BFF">
        <w:rPr>
          <w:rFonts w:cs="Arial"/>
          <w:color w:val="000000"/>
          <w:szCs w:val="24"/>
        </w:rPr>
        <w:t xml:space="preserve"> Když nám na vztahu záleží: využít kritiku konstruktivně a přijmout ji.</w:t>
      </w:r>
    </w:p>
    <w:p w:rsidR="00322374" w:rsidRPr="009D4BFF" w:rsidRDefault="00322374" w:rsidP="00322374">
      <w:pPr>
        <w:pStyle w:val="Nadpis6"/>
        <w:shd w:val="pct10" w:color="auto" w:fill="auto"/>
        <w:spacing w:before="0" w:after="0"/>
        <w:jc w:val="both"/>
        <w:rPr>
          <w:rFonts w:ascii="Arial" w:hAnsi="Arial" w:cs="Arial"/>
          <w:smallCaps/>
          <w:color w:val="0000FF"/>
          <w:sz w:val="36"/>
          <w:szCs w:val="36"/>
        </w:rPr>
      </w:pPr>
      <w:r w:rsidRPr="009D4BFF">
        <w:rPr>
          <w:rFonts w:ascii="Arial" w:hAnsi="Arial" w:cs="Arial"/>
          <w:smallCaps/>
          <w:color w:val="0000FF"/>
          <w:sz w:val="36"/>
          <w:szCs w:val="36"/>
        </w:rPr>
        <w:t>Asertivní přijímání kritiky</w:t>
      </w:r>
    </w:p>
    <w:p w:rsidR="00322374" w:rsidRPr="009D4BFF" w:rsidRDefault="00322374" w:rsidP="00322374">
      <w:pPr>
        <w:jc w:val="both"/>
        <w:rPr>
          <w:rFonts w:cs="Arial"/>
          <w:b/>
          <w:bCs/>
          <w:color w:val="000000"/>
          <w:szCs w:val="24"/>
        </w:rPr>
      </w:pPr>
    </w:p>
    <w:p w:rsidR="00322374" w:rsidRPr="009D4BFF" w:rsidRDefault="00322374" w:rsidP="005772D8">
      <w:pPr>
        <w:numPr>
          <w:ilvl w:val="0"/>
          <w:numId w:val="11"/>
        </w:numPr>
        <w:ind w:left="0" w:firstLine="0"/>
        <w:jc w:val="both"/>
        <w:rPr>
          <w:rFonts w:cs="Arial"/>
          <w:b/>
          <w:bCs/>
          <w:color w:val="000000"/>
          <w:szCs w:val="24"/>
        </w:rPr>
      </w:pPr>
      <w:r w:rsidRPr="009D4BFF">
        <w:rPr>
          <w:rFonts w:cs="Arial"/>
          <w:b/>
          <w:bCs/>
          <w:color w:val="000000"/>
          <w:szCs w:val="24"/>
        </w:rPr>
        <w:t xml:space="preserve">Klidně a pozorně nasloucháme a </w:t>
      </w:r>
      <w:smartTag w:uri="urn:schemas-microsoft-com:office:smarttags" w:element="PersonName">
        <w:r w:rsidRPr="009D4BFF">
          <w:rPr>
            <w:rFonts w:cs="Arial"/>
            <w:b/>
            <w:bCs/>
            <w:color w:val="000000"/>
            <w:szCs w:val="24"/>
          </w:rPr>
          <w:t>info</w:t>
        </w:r>
      </w:smartTag>
      <w:r w:rsidRPr="009D4BFF">
        <w:rPr>
          <w:rFonts w:cs="Arial"/>
          <w:b/>
          <w:bCs/>
          <w:color w:val="000000"/>
          <w:szCs w:val="24"/>
        </w:rPr>
        <w:t>rmujeme o:</w:t>
      </w:r>
    </w:p>
    <w:p w:rsidR="00322374" w:rsidRPr="009D4BFF" w:rsidRDefault="00322374" w:rsidP="005772D8">
      <w:pPr>
        <w:numPr>
          <w:ilvl w:val="1"/>
          <w:numId w:val="11"/>
        </w:numPr>
        <w:ind w:left="0" w:firstLine="0"/>
        <w:jc w:val="both"/>
        <w:rPr>
          <w:rFonts w:cs="Arial"/>
          <w:color w:val="000000"/>
          <w:szCs w:val="24"/>
        </w:rPr>
      </w:pPr>
      <w:proofErr w:type="gramStart"/>
      <w:r w:rsidRPr="009D4BFF">
        <w:rPr>
          <w:rFonts w:cs="Arial"/>
          <w:color w:val="000000"/>
          <w:szCs w:val="24"/>
        </w:rPr>
        <w:t>pocitech</w:t>
      </w:r>
      <w:proofErr w:type="gramEnd"/>
      <w:r w:rsidRPr="009D4BFF">
        <w:rPr>
          <w:rFonts w:cs="Arial"/>
          <w:color w:val="000000"/>
          <w:szCs w:val="24"/>
        </w:rPr>
        <w:t>: „mrzí mne…., cítím se….“</w:t>
      </w:r>
    </w:p>
    <w:p w:rsidR="00322374" w:rsidRPr="009D4BFF" w:rsidRDefault="00322374" w:rsidP="005772D8">
      <w:pPr>
        <w:numPr>
          <w:ilvl w:val="1"/>
          <w:numId w:val="11"/>
        </w:numPr>
        <w:ind w:left="0" w:firstLine="0"/>
        <w:jc w:val="both"/>
        <w:rPr>
          <w:rFonts w:cs="Arial"/>
          <w:color w:val="000000"/>
          <w:szCs w:val="24"/>
        </w:rPr>
      </w:pPr>
      <w:proofErr w:type="gramStart"/>
      <w:r w:rsidRPr="009D4BFF">
        <w:rPr>
          <w:rFonts w:cs="Arial"/>
          <w:color w:val="000000"/>
          <w:szCs w:val="24"/>
        </w:rPr>
        <w:t>pohnutkách</w:t>
      </w:r>
      <w:proofErr w:type="gramEnd"/>
      <w:r w:rsidRPr="009D4BFF">
        <w:rPr>
          <w:rFonts w:cs="Arial"/>
          <w:color w:val="000000"/>
          <w:szCs w:val="24"/>
        </w:rPr>
        <w:t>: „nejraději bych udělal…“</w:t>
      </w:r>
    </w:p>
    <w:p w:rsidR="00322374" w:rsidRPr="009D4BFF" w:rsidRDefault="00322374" w:rsidP="005772D8">
      <w:pPr>
        <w:numPr>
          <w:ilvl w:val="1"/>
          <w:numId w:val="11"/>
        </w:numPr>
        <w:ind w:left="0" w:firstLine="0"/>
        <w:jc w:val="both"/>
        <w:rPr>
          <w:rFonts w:cs="Arial"/>
          <w:color w:val="000000"/>
          <w:szCs w:val="24"/>
        </w:rPr>
      </w:pPr>
      <w:proofErr w:type="gramStart"/>
      <w:r w:rsidRPr="009D4BFF">
        <w:rPr>
          <w:rFonts w:cs="Arial"/>
          <w:color w:val="000000"/>
          <w:szCs w:val="24"/>
        </w:rPr>
        <w:t>konečném</w:t>
      </w:r>
      <w:proofErr w:type="gramEnd"/>
      <w:r w:rsidRPr="009D4BFF">
        <w:rPr>
          <w:rFonts w:cs="Arial"/>
          <w:color w:val="000000"/>
          <w:szCs w:val="24"/>
        </w:rPr>
        <w:t xml:space="preserve"> rozhodnutí: „nemíním s tím nic dělat….</w:t>
      </w:r>
    </w:p>
    <w:p w:rsidR="00322374" w:rsidRPr="009D4BFF" w:rsidRDefault="00322374" w:rsidP="005772D8">
      <w:pPr>
        <w:numPr>
          <w:ilvl w:val="0"/>
          <w:numId w:val="11"/>
        </w:numPr>
        <w:ind w:left="0" w:firstLine="0"/>
        <w:jc w:val="both"/>
        <w:rPr>
          <w:rFonts w:cs="Arial"/>
          <w:b/>
          <w:bCs/>
          <w:color w:val="000000"/>
          <w:szCs w:val="24"/>
        </w:rPr>
      </w:pPr>
      <w:r w:rsidRPr="009D4BFF">
        <w:rPr>
          <w:rFonts w:cs="Arial"/>
          <w:b/>
          <w:bCs/>
          <w:color w:val="000000"/>
          <w:szCs w:val="24"/>
        </w:rPr>
        <w:t>Rozlišujeme mezi fakty a hodnocením našeho chování</w:t>
      </w:r>
    </w:p>
    <w:p w:rsidR="00322374" w:rsidRPr="009D4BFF" w:rsidRDefault="00322374" w:rsidP="00322374">
      <w:pPr>
        <w:jc w:val="both"/>
        <w:rPr>
          <w:rFonts w:cs="Arial"/>
          <w:color w:val="000000"/>
          <w:szCs w:val="24"/>
        </w:rPr>
      </w:pPr>
      <w:r w:rsidRPr="009D4BFF">
        <w:rPr>
          <w:rFonts w:cs="Arial"/>
          <w:color w:val="000000"/>
          <w:szCs w:val="24"/>
        </w:rPr>
        <w:t>Pravdu akceptujeme, hodnocení ignorujeme jako pokus o manipulaci.</w:t>
      </w:r>
    </w:p>
    <w:p w:rsidR="00322374" w:rsidRPr="009D4BFF" w:rsidRDefault="00322374" w:rsidP="005772D8">
      <w:pPr>
        <w:numPr>
          <w:ilvl w:val="0"/>
          <w:numId w:val="11"/>
        </w:numPr>
        <w:ind w:left="0" w:firstLine="0"/>
        <w:jc w:val="both"/>
        <w:rPr>
          <w:rFonts w:cs="Arial"/>
          <w:b/>
          <w:bCs/>
          <w:color w:val="000000"/>
          <w:szCs w:val="24"/>
        </w:rPr>
      </w:pPr>
      <w:r w:rsidRPr="009D4BFF">
        <w:rPr>
          <w:rFonts w:cs="Arial"/>
          <w:b/>
          <w:bCs/>
          <w:color w:val="000000"/>
          <w:szCs w:val="24"/>
        </w:rPr>
        <w:t>Zachováme klid a nenecháme se vyprovokovat k hádce</w:t>
      </w:r>
    </w:p>
    <w:p w:rsidR="00322374" w:rsidRPr="009D4BFF" w:rsidRDefault="00322374" w:rsidP="00322374">
      <w:pPr>
        <w:jc w:val="both"/>
        <w:rPr>
          <w:rFonts w:cs="Arial"/>
          <w:color w:val="000000"/>
          <w:szCs w:val="24"/>
        </w:rPr>
      </w:pPr>
      <w:r w:rsidRPr="009D4BFF">
        <w:rPr>
          <w:rFonts w:cs="Arial"/>
          <w:color w:val="000000"/>
          <w:szCs w:val="24"/>
        </w:rPr>
        <w:t>Chyby jsou zbytečné, ale neměly by vyvolávat úzkost a netýkají se našich základních hodnot!</w:t>
      </w:r>
    </w:p>
    <w:p w:rsidR="00322374" w:rsidRPr="006D1E8D" w:rsidRDefault="00322374" w:rsidP="00322374">
      <w:pPr>
        <w:jc w:val="both"/>
        <w:rPr>
          <w:rFonts w:cs="Arial"/>
          <w:color w:val="000000"/>
          <w:sz w:val="16"/>
          <w:szCs w:val="16"/>
        </w:rPr>
      </w:pPr>
    </w:p>
    <w:p w:rsidR="00322374" w:rsidRPr="00EC0802" w:rsidRDefault="00322374" w:rsidP="00322374">
      <w:pPr>
        <w:pStyle w:val="Nadpis3"/>
        <w:shd w:val="pct10" w:color="auto" w:fill="auto"/>
        <w:spacing w:before="0" w:after="0"/>
        <w:jc w:val="both"/>
        <w:rPr>
          <w:smallCaps/>
          <w:color w:val="0000FF"/>
          <w:sz w:val="36"/>
          <w:szCs w:val="36"/>
        </w:rPr>
      </w:pPr>
      <w:r w:rsidRPr="00EC0802">
        <w:rPr>
          <w:smallCaps/>
          <w:color w:val="0000FF"/>
          <w:sz w:val="36"/>
          <w:szCs w:val="36"/>
        </w:rPr>
        <w:t>Kritika</w:t>
      </w:r>
      <w:r>
        <w:rPr>
          <w:smallCaps/>
          <w:color w:val="0000FF"/>
          <w:sz w:val="36"/>
          <w:szCs w:val="36"/>
        </w:rPr>
        <w:t xml:space="preserve"> </w:t>
      </w:r>
      <w:r w:rsidRPr="00EC0802">
        <w:rPr>
          <w:smallCaps/>
          <w:color w:val="0000FF"/>
          <w:sz w:val="36"/>
          <w:szCs w:val="36"/>
        </w:rPr>
        <w:t xml:space="preserve">= způsob manipulace </w:t>
      </w:r>
    </w:p>
    <w:p w:rsidR="00322374" w:rsidRPr="009D4BFF" w:rsidRDefault="00322374" w:rsidP="00322374">
      <w:pPr>
        <w:jc w:val="both"/>
        <w:rPr>
          <w:rFonts w:cs="Arial"/>
          <w:szCs w:val="24"/>
        </w:rPr>
      </w:pPr>
    </w:p>
    <w:p w:rsidR="00322374" w:rsidRPr="00322A9F" w:rsidRDefault="00322374" w:rsidP="005772D8">
      <w:pPr>
        <w:numPr>
          <w:ilvl w:val="0"/>
          <w:numId w:val="28"/>
        </w:numPr>
        <w:ind w:left="0" w:firstLine="0"/>
        <w:jc w:val="both"/>
        <w:rPr>
          <w:rFonts w:cs="Arial"/>
          <w:b/>
          <w:smallCaps/>
          <w:szCs w:val="24"/>
        </w:rPr>
      </w:pPr>
      <w:r w:rsidRPr="009D4BFF">
        <w:rPr>
          <w:smallCaps/>
        </w:rPr>
        <w:t xml:space="preserve">Komu spíše pomáhá kritika? </w:t>
      </w:r>
      <w:r w:rsidRPr="00322A9F">
        <w:rPr>
          <w:b/>
        </w:rPr>
        <w:t>Kritizovanému</w:t>
      </w:r>
      <w:r w:rsidRPr="009D4BFF">
        <w:t xml:space="preserve"> nebo </w:t>
      </w:r>
      <w:r w:rsidRPr="00322A9F">
        <w:rPr>
          <w:b/>
        </w:rPr>
        <w:t>Kritizujícímu</w:t>
      </w:r>
      <w:r>
        <w:rPr>
          <w:rFonts w:cs="Arial"/>
          <w:b/>
          <w:smallCaps/>
          <w:szCs w:val="24"/>
        </w:rPr>
        <w:t>?</w:t>
      </w:r>
    </w:p>
    <w:p w:rsidR="00322374" w:rsidRPr="009D4BFF" w:rsidRDefault="00322374" w:rsidP="005772D8">
      <w:pPr>
        <w:numPr>
          <w:ilvl w:val="0"/>
          <w:numId w:val="27"/>
        </w:numPr>
        <w:ind w:left="0" w:firstLine="0"/>
        <w:jc w:val="both"/>
        <w:rPr>
          <w:rFonts w:cs="Arial"/>
          <w:b/>
          <w:smallCaps/>
          <w:szCs w:val="24"/>
        </w:rPr>
      </w:pPr>
      <w:r w:rsidRPr="009D4BFF">
        <w:rPr>
          <w:rFonts w:cs="Arial"/>
          <w:b/>
          <w:smallCaps/>
          <w:szCs w:val="24"/>
        </w:rPr>
        <w:t>Je kritika formou trestu?</w:t>
      </w:r>
    </w:p>
    <w:p w:rsidR="00322374" w:rsidRPr="009D4BFF" w:rsidRDefault="00322374" w:rsidP="005772D8">
      <w:pPr>
        <w:numPr>
          <w:ilvl w:val="0"/>
          <w:numId w:val="26"/>
        </w:numPr>
        <w:ind w:left="0" w:firstLine="0"/>
        <w:jc w:val="both"/>
        <w:rPr>
          <w:rFonts w:cs="Arial"/>
          <w:b/>
          <w:smallCaps/>
          <w:szCs w:val="24"/>
        </w:rPr>
      </w:pPr>
      <w:r w:rsidRPr="009D4BFF">
        <w:rPr>
          <w:rFonts w:cs="Arial"/>
          <w:b/>
          <w:smallCaps/>
          <w:szCs w:val="24"/>
        </w:rPr>
        <w:t xml:space="preserve">Co vlastně děláme, když někoho kritizujeme? </w:t>
      </w:r>
    </w:p>
    <w:p w:rsidR="00322374" w:rsidRPr="009D4BFF" w:rsidRDefault="00322374" w:rsidP="00322374">
      <w:pPr>
        <w:jc w:val="both"/>
        <w:rPr>
          <w:rFonts w:cs="Arial"/>
          <w:szCs w:val="24"/>
        </w:rPr>
      </w:pPr>
      <w:r w:rsidRPr="009D4BFF">
        <w:rPr>
          <w:rFonts w:cs="Arial"/>
          <w:szCs w:val="24"/>
        </w:rPr>
        <w:t>………………………………………………………………….………………………………………………………………..…………………………………………………………………</w:t>
      </w:r>
    </w:p>
    <w:p w:rsidR="00322374" w:rsidRPr="009D4BFF" w:rsidRDefault="00322374" w:rsidP="00322374">
      <w:pPr>
        <w:jc w:val="both"/>
        <w:rPr>
          <w:rFonts w:cs="Arial"/>
          <w:szCs w:val="24"/>
        </w:rPr>
      </w:pPr>
      <w:r w:rsidRPr="009D4BFF">
        <w:rPr>
          <w:rFonts w:cs="Arial"/>
          <w:szCs w:val="24"/>
        </w:rPr>
        <w:t>………………………………..…………………………………………………………………</w:t>
      </w:r>
    </w:p>
    <w:p w:rsidR="00322374" w:rsidRPr="009D4BFF" w:rsidRDefault="00322374" w:rsidP="005772D8">
      <w:pPr>
        <w:numPr>
          <w:ilvl w:val="0"/>
          <w:numId w:val="25"/>
        </w:numPr>
        <w:ind w:left="0" w:firstLine="0"/>
        <w:jc w:val="both"/>
        <w:rPr>
          <w:rFonts w:cs="Arial"/>
          <w:b/>
          <w:smallCaps/>
          <w:szCs w:val="24"/>
        </w:rPr>
      </w:pPr>
      <w:r w:rsidRPr="009D4BFF">
        <w:rPr>
          <w:rFonts w:cs="Arial"/>
          <w:b/>
          <w:smallCaps/>
          <w:szCs w:val="24"/>
        </w:rPr>
        <w:t xml:space="preserve">Jaké jsou cíle naší kritiky? </w:t>
      </w:r>
    </w:p>
    <w:p w:rsidR="00322374" w:rsidRPr="009D4BFF" w:rsidRDefault="00322374" w:rsidP="005772D8">
      <w:pPr>
        <w:numPr>
          <w:ilvl w:val="0"/>
          <w:numId w:val="25"/>
        </w:numPr>
        <w:ind w:left="0" w:firstLine="0"/>
        <w:jc w:val="both"/>
        <w:rPr>
          <w:rFonts w:cs="Arial"/>
          <w:b/>
          <w:smallCaps/>
          <w:szCs w:val="24"/>
        </w:rPr>
      </w:pPr>
      <w:r w:rsidRPr="009D4BFF">
        <w:rPr>
          <w:rFonts w:cs="Arial"/>
          <w:b/>
          <w:smallCaps/>
          <w:szCs w:val="24"/>
        </w:rPr>
        <w:t>Kdy je kritika pomocí druhého a kdy manipulací?</w:t>
      </w:r>
    </w:p>
    <w:p w:rsidR="00322374" w:rsidRDefault="00322374" w:rsidP="00322374">
      <w:pPr>
        <w:jc w:val="both"/>
        <w:rPr>
          <w:rFonts w:cs="Arial"/>
          <w:color w:val="000000"/>
          <w:szCs w:val="24"/>
        </w:rPr>
      </w:pPr>
    </w:p>
    <w:p w:rsidR="00322374" w:rsidRPr="00A108FA" w:rsidRDefault="00322374" w:rsidP="00322374">
      <w:pPr>
        <w:shd w:val="pct10" w:color="auto" w:fill="auto"/>
        <w:jc w:val="both"/>
        <w:rPr>
          <w:rFonts w:cs="Arial"/>
          <w:b/>
          <w:bCs/>
          <w:smallCaps/>
          <w:color w:val="0000FF"/>
          <w:sz w:val="32"/>
          <w:szCs w:val="32"/>
        </w:rPr>
      </w:pPr>
      <w:r w:rsidRPr="00A108FA">
        <w:rPr>
          <w:rFonts w:cs="Arial"/>
          <w:b/>
          <w:bCs/>
          <w:smallCaps/>
          <w:color w:val="0000FF"/>
          <w:sz w:val="32"/>
          <w:szCs w:val="32"/>
        </w:rPr>
        <w:t>J</w:t>
      </w:r>
      <w:r>
        <w:rPr>
          <w:rFonts w:cs="Arial"/>
          <w:b/>
          <w:bCs/>
          <w:smallCaps/>
          <w:color w:val="0000FF"/>
          <w:sz w:val="32"/>
          <w:szCs w:val="32"/>
        </w:rPr>
        <w:t>ak</w:t>
      </w:r>
      <w:r w:rsidRPr="00A108FA">
        <w:rPr>
          <w:rFonts w:cs="Arial"/>
          <w:b/>
          <w:bCs/>
          <w:smallCaps/>
          <w:color w:val="0000FF"/>
          <w:sz w:val="32"/>
          <w:szCs w:val="32"/>
        </w:rPr>
        <w:t xml:space="preserve"> </w:t>
      </w:r>
      <w:r>
        <w:rPr>
          <w:rFonts w:cs="Arial"/>
          <w:b/>
          <w:bCs/>
          <w:smallCaps/>
          <w:color w:val="0000FF"/>
          <w:sz w:val="32"/>
          <w:szCs w:val="32"/>
        </w:rPr>
        <w:t>kritizovat druhé</w:t>
      </w:r>
    </w:p>
    <w:p w:rsidR="00322374" w:rsidRPr="009D4BFF" w:rsidRDefault="00322374" w:rsidP="00322374">
      <w:pPr>
        <w:jc w:val="both"/>
        <w:rPr>
          <w:rFonts w:cs="Arial"/>
          <w:b/>
          <w:bCs/>
          <w:color w:val="000000"/>
          <w:szCs w:val="24"/>
        </w:rPr>
      </w:pPr>
    </w:p>
    <w:p w:rsidR="00322374" w:rsidRPr="009D4BFF" w:rsidRDefault="00322374" w:rsidP="005772D8">
      <w:pPr>
        <w:numPr>
          <w:ilvl w:val="0"/>
          <w:numId w:val="22"/>
        </w:numPr>
        <w:ind w:left="0" w:firstLine="0"/>
        <w:jc w:val="both"/>
        <w:rPr>
          <w:rFonts w:cs="Arial"/>
          <w:b/>
          <w:bCs/>
          <w:color w:val="000000"/>
          <w:szCs w:val="24"/>
        </w:rPr>
      </w:pPr>
      <w:r w:rsidRPr="009D4BFF">
        <w:rPr>
          <w:rFonts w:cs="Arial"/>
          <w:b/>
          <w:bCs/>
          <w:color w:val="000000"/>
          <w:szCs w:val="24"/>
        </w:rPr>
        <w:t>KRITIZUJEME CO NEJMÉNĚ</w:t>
      </w:r>
    </w:p>
    <w:p w:rsidR="00322374" w:rsidRPr="009D4BFF" w:rsidRDefault="00322374" w:rsidP="005772D8">
      <w:pPr>
        <w:numPr>
          <w:ilvl w:val="0"/>
          <w:numId w:val="22"/>
        </w:numPr>
        <w:ind w:left="0" w:firstLine="0"/>
        <w:jc w:val="both"/>
        <w:rPr>
          <w:rFonts w:cs="Arial"/>
          <w:b/>
          <w:bCs/>
          <w:color w:val="000000"/>
          <w:szCs w:val="24"/>
        </w:rPr>
      </w:pPr>
      <w:r w:rsidRPr="009D4BFF">
        <w:rPr>
          <w:rFonts w:cs="Arial"/>
          <w:b/>
          <w:bCs/>
          <w:color w:val="000000"/>
          <w:szCs w:val="24"/>
        </w:rPr>
        <w:t>MÍSTO KRITIKY RADĚJI UŽÍVÁME:</w:t>
      </w:r>
    </w:p>
    <w:p w:rsidR="00322374" w:rsidRPr="009D4BFF" w:rsidRDefault="00322374" w:rsidP="005772D8">
      <w:pPr>
        <w:numPr>
          <w:ilvl w:val="0"/>
          <w:numId w:val="23"/>
        </w:numPr>
        <w:ind w:left="0" w:firstLine="0"/>
        <w:jc w:val="both"/>
        <w:rPr>
          <w:rFonts w:cs="Arial"/>
          <w:b/>
          <w:bCs/>
          <w:color w:val="000000"/>
          <w:szCs w:val="24"/>
        </w:rPr>
      </w:pPr>
      <w:r w:rsidRPr="009D4BFF">
        <w:rPr>
          <w:rFonts w:cs="Arial"/>
          <w:b/>
          <w:bCs/>
          <w:color w:val="000000"/>
          <w:szCs w:val="24"/>
        </w:rPr>
        <w:t>otázku</w:t>
      </w:r>
    </w:p>
    <w:p w:rsidR="00322374" w:rsidRPr="009D4BFF" w:rsidRDefault="00322374" w:rsidP="00322374">
      <w:pPr>
        <w:jc w:val="both"/>
        <w:rPr>
          <w:rFonts w:cs="Arial"/>
          <w:color w:val="000000"/>
          <w:szCs w:val="24"/>
        </w:rPr>
      </w:pPr>
      <w:r w:rsidRPr="009D4BFF">
        <w:rPr>
          <w:rFonts w:cs="Arial"/>
          <w:color w:val="000000"/>
          <w:szCs w:val="24"/>
        </w:rPr>
        <w:t>Například: namísto „</w:t>
      </w:r>
      <w:proofErr w:type="gramStart"/>
      <w:r w:rsidRPr="009D4BFF">
        <w:rPr>
          <w:rFonts w:cs="Arial"/>
          <w:color w:val="000000"/>
          <w:szCs w:val="24"/>
        </w:rPr>
        <w:t>Ty</w:t>
      </w:r>
      <w:proofErr w:type="gramEnd"/>
      <w:r w:rsidRPr="009D4BFF">
        <w:rPr>
          <w:rFonts w:cs="Arial"/>
          <w:color w:val="000000"/>
          <w:szCs w:val="24"/>
        </w:rPr>
        <w:t xml:space="preserve"> jsi na to zase zapomněl a nedojel pro ten Kontejner!“ napište otázku: </w:t>
      </w:r>
    </w:p>
    <w:p w:rsidR="00322374" w:rsidRPr="009D4BFF" w:rsidRDefault="00322374" w:rsidP="00322374">
      <w:pPr>
        <w:jc w:val="both"/>
        <w:rPr>
          <w:rFonts w:cs="Arial"/>
          <w:color w:val="000000"/>
          <w:szCs w:val="24"/>
        </w:rPr>
      </w:pPr>
      <w:r w:rsidRPr="009D4BFF">
        <w:rPr>
          <w:rFonts w:cs="Arial"/>
          <w:color w:val="000000"/>
          <w:szCs w:val="24"/>
        </w:rPr>
        <w:t>………………………………………………………………………………………………………………………………………………………………………………………………………………………………………………….?</w:t>
      </w:r>
    </w:p>
    <w:p w:rsidR="00322374" w:rsidRPr="009D4BFF" w:rsidRDefault="00322374" w:rsidP="005772D8">
      <w:pPr>
        <w:numPr>
          <w:ilvl w:val="0"/>
          <w:numId w:val="23"/>
        </w:numPr>
        <w:ind w:left="0" w:firstLine="0"/>
        <w:jc w:val="both"/>
        <w:rPr>
          <w:rFonts w:cs="Arial"/>
          <w:b/>
          <w:bCs/>
          <w:color w:val="000000"/>
          <w:szCs w:val="24"/>
        </w:rPr>
      </w:pPr>
      <w:smartTag w:uri="urn:schemas-microsoft-com:office:smarttags" w:element="PersonName">
        <w:r w:rsidRPr="009D4BFF">
          <w:rPr>
            <w:rFonts w:cs="Arial"/>
            <w:b/>
            <w:bCs/>
            <w:color w:val="000000"/>
            <w:szCs w:val="24"/>
          </w:rPr>
          <w:t>info</w:t>
        </w:r>
      </w:smartTag>
      <w:r w:rsidRPr="009D4BFF">
        <w:rPr>
          <w:rFonts w:cs="Arial"/>
          <w:b/>
          <w:bCs/>
          <w:color w:val="000000"/>
          <w:szCs w:val="24"/>
        </w:rPr>
        <w:t>rmaci – tvrzení v „já jazyku“</w:t>
      </w:r>
    </w:p>
    <w:p w:rsidR="00322374" w:rsidRPr="009D4BFF" w:rsidRDefault="00322374" w:rsidP="00322374">
      <w:pPr>
        <w:jc w:val="both"/>
        <w:rPr>
          <w:rFonts w:cs="Arial"/>
          <w:color w:val="000000"/>
          <w:szCs w:val="24"/>
        </w:rPr>
      </w:pPr>
      <w:r w:rsidRPr="009D4BFF">
        <w:rPr>
          <w:rFonts w:cs="Arial"/>
          <w:color w:val="000000"/>
          <w:szCs w:val="24"/>
        </w:rPr>
        <w:t>Například: namísto „</w:t>
      </w:r>
      <w:proofErr w:type="gramStart"/>
      <w:r w:rsidRPr="009D4BFF">
        <w:rPr>
          <w:rFonts w:cs="Arial"/>
          <w:color w:val="000000"/>
          <w:szCs w:val="24"/>
        </w:rPr>
        <w:t>Vy</w:t>
      </w:r>
      <w:proofErr w:type="gramEnd"/>
      <w:r w:rsidRPr="009D4BFF">
        <w:rPr>
          <w:rFonts w:cs="Arial"/>
          <w:color w:val="000000"/>
          <w:szCs w:val="24"/>
        </w:rPr>
        <w:t xml:space="preserve"> jste nezaplatil“ napište tvrzení v „já jazyku“</w:t>
      </w:r>
    </w:p>
    <w:p w:rsidR="00322374" w:rsidRPr="009D4BFF" w:rsidRDefault="00322374" w:rsidP="00322374">
      <w:pPr>
        <w:jc w:val="both"/>
        <w:rPr>
          <w:rFonts w:cs="Arial"/>
          <w:color w:val="000000"/>
          <w:szCs w:val="24"/>
        </w:rPr>
      </w:pPr>
      <w:r w:rsidRPr="009D4BFF">
        <w:rPr>
          <w:rFonts w:cs="Arial"/>
          <w:color w:val="000000"/>
          <w:szCs w:val="24"/>
        </w:rPr>
        <w:t>……………………………………………………………………………………………………………………………………………………………………………………</w:t>
      </w:r>
    </w:p>
    <w:p w:rsidR="00322374" w:rsidRPr="006D1E8D" w:rsidRDefault="00322374" w:rsidP="00322374">
      <w:pPr>
        <w:jc w:val="both"/>
        <w:rPr>
          <w:rFonts w:cs="Arial"/>
          <w:color w:val="000000"/>
          <w:sz w:val="16"/>
          <w:szCs w:val="16"/>
        </w:rPr>
      </w:pPr>
    </w:p>
    <w:p w:rsidR="00322374" w:rsidRDefault="00322374" w:rsidP="00322374">
      <w:pPr>
        <w:jc w:val="both"/>
        <w:rPr>
          <w:rFonts w:cs="Arial"/>
          <w:b/>
          <w:color w:val="000000"/>
          <w:sz w:val="28"/>
          <w:szCs w:val="28"/>
        </w:rPr>
      </w:pPr>
      <w:r w:rsidRPr="00322A9F">
        <w:rPr>
          <w:rFonts w:cs="Arial"/>
          <w:b/>
          <w:color w:val="000000"/>
          <w:sz w:val="28"/>
          <w:szCs w:val="28"/>
        </w:rPr>
        <w:t>Když kritizujeme, pak:</w:t>
      </w:r>
    </w:p>
    <w:p w:rsidR="00322374" w:rsidRPr="00A108FA" w:rsidRDefault="00322374" w:rsidP="005772D8">
      <w:pPr>
        <w:numPr>
          <w:ilvl w:val="0"/>
          <w:numId w:val="24"/>
        </w:numPr>
        <w:ind w:left="0" w:firstLine="0"/>
        <w:jc w:val="both"/>
        <w:rPr>
          <w:rFonts w:cs="Arial"/>
          <w:bCs/>
          <w:color w:val="000000"/>
          <w:sz w:val="28"/>
          <w:szCs w:val="28"/>
        </w:rPr>
      </w:pPr>
      <w:r w:rsidRPr="00A108FA">
        <w:rPr>
          <w:rFonts w:cs="Arial"/>
          <w:bCs/>
          <w:color w:val="000000"/>
          <w:sz w:val="28"/>
          <w:szCs w:val="28"/>
        </w:rPr>
        <w:t>JE TŘEBA UVĚDOMIT SI CÍL KRITIKY – CO CHCI DOSÁHNOUT?!</w:t>
      </w:r>
    </w:p>
    <w:p w:rsidR="00322374" w:rsidRPr="00A108FA" w:rsidRDefault="00322374" w:rsidP="005772D8">
      <w:pPr>
        <w:numPr>
          <w:ilvl w:val="0"/>
          <w:numId w:val="24"/>
        </w:numPr>
        <w:ind w:left="0" w:firstLine="0"/>
        <w:jc w:val="both"/>
        <w:rPr>
          <w:rFonts w:cs="Arial"/>
          <w:bCs/>
          <w:color w:val="000000"/>
          <w:sz w:val="28"/>
          <w:szCs w:val="28"/>
        </w:rPr>
      </w:pPr>
      <w:r w:rsidRPr="00A108FA">
        <w:rPr>
          <w:rFonts w:cs="Arial"/>
          <w:bCs/>
          <w:color w:val="000000"/>
          <w:sz w:val="28"/>
          <w:szCs w:val="28"/>
        </w:rPr>
        <w:t>KRITIKA SE PODÁVÁ IHNED (NEODKLÁDAT)</w:t>
      </w:r>
    </w:p>
    <w:p w:rsidR="00322374" w:rsidRPr="00A108FA" w:rsidRDefault="00322374" w:rsidP="005772D8">
      <w:pPr>
        <w:numPr>
          <w:ilvl w:val="0"/>
          <w:numId w:val="24"/>
        </w:numPr>
        <w:ind w:left="0" w:firstLine="0"/>
        <w:jc w:val="both"/>
        <w:rPr>
          <w:rFonts w:cs="Arial"/>
          <w:bCs/>
          <w:color w:val="000000"/>
          <w:sz w:val="28"/>
          <w:szCs w:val="28"/>
        </w:rPr>
      </w:pPr>
      <w:r w:rsidRPr="00A108FA">
        <w:rPr>
          <w:rFonts w:cs="Arial"/>
          <w:bCs/>
          <w:color w:val="000000"/>
          <w:sz w:val="28"/>
          <w:szCs w:val="28"/>
        </w:rPr>
        <w:t>KRITIKA MÁ BÝT KONKRÉTNÍ A VĚCNÁ</w:t>
      </w:r>
    </w:p>
    <w:p w:rsidR="00322374" w:rsidRPr="00A108FA" w:rsidRDefault="00322374" w:rsidP="005772D8">
      <w:pPr>
        <w:numPr>
          <w:ilvl w:val="0"/>
          <w:numId w:val="24"/>
        </w:numPr>
        <w:ind w:left="0" w:firstLine="0"/>
        <w:jc w:val="both"/>
        <w:rPr>
          <w:rFonts w:cs="Arial"/>
          <w:bCs/>
          <w:color w:val="000000"/>
          <w:sz w:val="28"/>
          <w:szCs w:val="28"/>
        </w:rPr>
      </w:pPr>
      <w:r w:rsidRPr="00A108FA">
        <w:rPr>
          <w:rFonts w:cs="Arial"/>
          <w:bCs/>
          <w:color w:val="000000"/>
          <w:sz w:val="28"/>
          <w:szCs w:val="28"/>
        </w:rPr>
        <w:t>KRITIKA MÁ BÝT OSOBNÍ (NE VŠEOBECNÁ)</w:t>
      </w:r>
    </w:p>
    <w:p w:rsidR="00322374" w:rsidRPr="00322A9F" w:rsidRDefault="00322374" w:rsidP="00322374">
      <w:pPr>
        <w:jc w:val="both"/>
        <w:rPr>
          <w:rFonts w:cs="Arial"/>
          <w:color w:val="000000"/>
          <w:szCs w:val="24"/>
        </w:rPr>
      </w:pPr>
      <w:r w:rsidRPr="00322A9F">
        <w:rPr>
          <w:rFonts w:cs="Arial"/>
          <w:color w:val="000000"/>
          <w:szCs w:val="24"/>
        </w:rPr>
        <w:t>Např. „Tady nikdo nic neuklidí!“</w:t>
      </w:r>
    </w:p>
    <w:p w:rsidR="00322374" w:rsidRPr="00A108FA" w:rsidRDefault="00322374" w:rsidP="005772D8">
      <w:pPr>
        <w:numPr>
          <w:ilvl w:val="0"/>
          <w:numId w:val="24"/>
        </w:numPr>
        <w:ind w:left="0" w:firstLine="0"/>
        <w:jc w:val="both"/>
        <w:rPr>
          <w:rFonts w:cs="Arial"/>
          <w:bCs/>
          <w:color w:val="000000"/>
          <w:sz w:val="28"/>
          <w:szCs w:val="28"/>
        </w:rPr>
      </w:pPr>
      <w:r w:rsidRPr="00A108FA">
        <w:rPr>
          <w:rFonts w:cs="Arial"/>
          <w:bCs/>
          <w:color w:val="000000"/>
          <w:sz w:val="28"/>
          <w:szCs w:val="28"/>
        </w:rPr>
        <w:t>DRUHÝ MÁ DOSTAT ŠANCI VĚC NAPRAVIT</w:t>
      </w:r>
    </w:p>
    <w:p w:rsidR="00322374" w:rsidRPr="00322A9F" w:rsidRDefault="00322374" w:rsidP="00322374">
      <w:pPr>
        <w:jc w:val="both"/>
        <w:rPr>
          <w:rFonts w:cs="Arial"/>
          <w:color w:val="000000"/>
          <w:szCs w:val="24"/>
        </w:rPr>
      </w:pPr>
      <w:r w:rsidRPr="00322A9F">
        <w:rPr>
          <w:rFonts w:cs="Arial"/>
          <w:color w:val="000000"/>
          <w:szCs w:val="24"/>
        </w:rPr>
        <w:t>(Nekritizujeme osobnost, ale to co může změnit: činnosti, úsilí)</w:t>
      </w:r>
    </w:p>
    <w:p w:rsidR="00322374" w:rsidRPr="009D4BFF" w:rsidRDefault="00322374" w:rsidP="00322374">
      <w:pPr>
        <w:jc w:val="both"/>
        <w:rPr>
          <w:rFonts w:cs="Arial"/>
          <w:color w:val="000000"/>
          <w:szCs w:val="24"/>
        </w:rPr>
      </w:pPr>
    </w:p>
    <w:p w:rsidR="00322374" w:rsidRPr="009D4BFF" w:rsidRDefault="00322374" w:rsidP="00322374">
      <w:pPr>
        <w:jc w:val="center"/>
        <w:rPr>
          <w:rFonts w:cs="Arial"/>
          <w:b/>
          <w:bCs/>
          <w:i/>
          <w:iCs/>
          <w:color w:val="000000"/>
          <w:szCs w:val="24"/>
        </w:rPr>
      </w:pPr>
      <w:r w:rsidRPr="009D4BFF">
        <w:rPr>
          <w:rFonts w:cs="Arial"/>
          <w:b/>
          <w:bCs/>
          <w:i/>
          <w:iCs/>
          <w:color w:val="000000"/>
          <w:szCs w:val="24"/>
        </w:rPr>
        <w:t>Cílem není ulevit si a ponižovat druhého či vyhrát!</w:t>
      </w:r>
    </w:p>
    <w:p w:rsidR="00322374" w:rsidRPr="009D4BFF" w:rsidRDefault="00322374" w:rsidP="00322374">
      <w:pPr>
        <w:jc w:val="center"/>
        <w:rPr>
          <w:rFonts w:cs="Arial"/>
          <w:b/>
          <w:bCs/>
          <w:i/>
          <w:iCs/>
          <w:color w:val="000000"/>
          <w:szCs w:val="24"/>
        </w:rPr>
      </w:pPr>
      <w:r w:rsidRPr="009D4BFF">
        <w:rPr>
          <w:rFonts w:cs="Arial"/>
          <w:b/>
          <w:bCs/>
          <w:i/>
          <w:iCs/>
          <w:color w:val="000000"/>
          <w:szCs w:val="24"/>
        </w:rPr>
        <w:t>Cílem je změna chování (výchova druhých) či stavu věcí!</w:t>
      </w:r>
    </w:p>
    <w:p w:rsidR="003828CD" w:rsidRPr="00322374" w:rsidRDefault="003828CD" w:rsidP="00322374">
      <w:pPr>
        <w:pStyle w:val="Nadpis9"/>
        <w:shd w:val="pct10" w:color="auto" w:fill="auto"/>
        <w:spacing w:before="0" w:after="0"/>
        <w:jc w:val="both"/>
        <w:rPr>
          <w:b/>
          <w:bCs/>
          <w:smallCaps/>
          <w:color w:val="0000FF"/>
          <w:sz w:val="36"/>
          <w:szCs w:val="36"/>
        </w:rPr>
      </w:pPr>
      <w:r w:rsidRPr="00322374">
        <w:rPr>
          <w:b/>
          <w:bCs/>
          <w:smallCaps/>
          <w:color w:val="0000FF"/>
          <w:sz w:val="36"/>
          <w:szCs w:val="36"/>
        </w:rPr>
        <w:t>C</w:t>
      </w:r>
      <w:r w:rsidR="006D1E8D">
        <w:rPr>
          <w:b/>
          <w:bCs/>
          <w:smallCaps/>
          <w:color w:val="0000FF"/>
          <w:sz w:val="36"/>
          <w:szCs w:val="36"/>
        </w:rPr>
        <w:t>o je to být asertivní?</w:t>
      </w:r>
    </w:p>
    <w:p w:rsidR="003828CD" w:rsidRPr="00341776" w:rsidRDefault="003828CD" w:rsidP="001A32FF">
      <w:pPr>
        <w:jc w:val="both"/>
        <w:rPr>
          <w:rFonts w:cs="Arial"/>
          <w:sz w:val="16"/>
          <w:szCs w:val="16"/>
        </w:rPr>
      </w:pPr>
    </w:p>
    <w:p w:rsidR="003828CD" w:rsidRPr="00322374" w:rsidRDefault="003828CD" w:rsidP="005772D8">
      <w:pPr>
        <w:numPr>
          <w:ilvl w:val="0"/>
          <w:numId w:val="9"/>
        </w:numPr>
        <w:jc w:val="both"/>
        <w:rPr>
          <w:rFonts w:cs="Arial"/>
          <w:szCs w:val="24"/>
        </w:rPr>
      </w:pPr>
      <w:r w:rsidRPr="00322374">
        <w:rPr>
          <w:rFonts w:cs="Arial"/>
          <w:szCs w:val="24"/>
        </w:rPr>
        <w:t>Být odpovědným za sebe</w:t>
      </w:r>
    </w:p>
    <w:p w:rsidR="003828CD" w:rsidRPr="00322374" w:rsidRDefault="003828CD" w:rsidP="005772D8">
      <w:pPr>
        <w:numPr>
          <w:ilvl w:val="0"/>
          <w:numId w:val="9"/>
        </w:numPr>
        <w:jc w:val="both"/>
        <w:rPr>
          <w:rFonts w:cs="Arial"/>
          <w:szCs w:val="24"/>
        </w:rPr>
      </w:pPr>
      <w:r w:rsidRPr="00322374">
        <w:rPr>
          <w:rFonts w:cs="Arial"/>
          <w:szCs w:val="24"/>
        </w:rPr>
        <w:t>Být dobrým vůdcem</w:t>
      </w:r>
    </w:p>
    <w:p w:rsidR="003828CD" w:rsidRPr="00322374" w:rsidRDefault="003828CD" w:rsidP="005772D8">
      <w:pPr>
        <w:numPr>
          <w:ilvl w:val="0"/>
          <w:numId w:val="9"/>
        </w:numPr>
        <w:jc w:val="both"/>
        <w:rPr>
          <w:rFonts w:cs="Arial"/>
          <w:szCs w:val="24"/>
        </w:rPr>
      </w:pPr>
      <w:r w:rsidRPr="00322374">
        <w:rPr>
          <w:rFonts w:cs="Arial"/>
          <w:szCs w:val="24"/>
        </w:rPr>
        <w:t>Zachovat klid v krizi</w:t>
      </w:r>
    </w:p>
    <w:p w:rsidR="003828CD" w:rsidRPr="00322374" w:rsidRDefault="003828CD" w:rsidP="005772D8">
      <w:pPr>
        <w:numPr>
          <w:ilvl w:val="0"/>
          <w:numId w:val="9"/>
        </w:numPr>
        <w:jc w:val="both"/>
        <w:rPr>
          <w:rFonts w:cs="Arial"/>
          <w:szCs w:val="24"/>
        </w:rPr>
      </w:pPr>
      <w:r w:rsidRPr="00322374">
        <w:rPr>
          <w:rFonts w:cs="Arial"/>
          <w:szCs w:val="24"/>
        </w:rPr>
        <w:t>Zůstat chladným v ohni, umět se vypořádat s kritikou</w:t>
      </w:r>
    </w:p>
    <w:p w:rsidR="003828CD" w:rsidRPr="00322374" w:rsidRDefault="003828CD" w:rsidP="005772D8">
      <w:pPr>
        <w:numPr>
          <w:ilvl w:val="0"/>
          <w:numId w:val="9"/>
        </w:numPr>
        <w:jc w:val="both"/>
        <w:rPr>
          <w:rFonts w:cs="Arial"/>
          <w:szCs w:val="24"/>
        </w:rPr>
      </w:pPr>
      <w:r w:rsidRPr="00322374">
        <w:rPr>
          <w:rFonts w:cs="Arial"/>
          <w:szCs w:val="24"/>
        </w:rPr>
        <w:t>Těšit se ze svých úspěchů, získat co nejvíce z pozitivní zpětné vazby</w:t>
      </w:r>
    </w:p>
    <w:p w:rsidR="003828CD" w:rsidRPr="00322374" w:rsidRDefault="003828CD" w:rsidP="005772D8">
      <w:pPr>
        <w:numPr>
          <w:ilvl w:val="0"/>
          <w:numId w:val="9"/>
        </w:numPr>
        <w:jc w:val="both"/>
        <w:rPr>
          <w:rFonts w:cs="Arial"/>
          <w:szCs w:val="24"/>
        </w:rPr>
      </w:pPr>
      <w:r w:rsidRPr="00322374">
        <w:rPr>
          <w:rFonts w:cs="Arial"/>
          <w:szCs w:val="24"/>
        </w:rPr>
        <w:t>Stanovit své vlastní meze, uvést do rovnováhy zdraví a povinnosti</w:t>
      </w:r>
    </w:p>
    <w:p w:rsidR="003828CD" w:rsidRPr="00322374" w:rsidRDefault="003828CD" w:rsidP="005772D8">
      <w:pPr>
        <w:numPr>
          <w:ilvl w:val="0"/>
          <w:numId w:val="9"/>
        </w:numPr>
        <w:jc w:val="both"/>
        <w:rPr>
          <w:rFonts w:cs="Arial"/>
          <w:szCs w:val="24"/>
        </w:rPr>
      </w:pPr>
      <w:r w:rsidRPr="00322374">
        <w:rPr>
          <w:rFonts w:cs="Arial"/>
          <w:szCs w:val="24"/>
        </w:rPr>
        <w:t>Dobře naslouchat, porozumět přáním a potřebám druhých, ale nepodléhat nátlaku</w:t>
      </w:r>
    </w:p>
    <w:p w:rsidR="003828CD" w:rsidRPr="00322374" w:rsidRDefault="003828CD" w:rsidP="005772D8">
      <w:pPr>
        <w:numPr>
          <w:ilvl w:val="0"/>
          <w:numId w:val="9"/>
        </w:numPr>
        <w:jc w:val="both"/>
        <w:rPr>
          <w:rFonts w:cs="Arial"/>
          <w:szCs w:val="24"/>
        </w:rPr>
      </w:pPr>
      <w:r w:rsidRPr="00322374">
        <w:rPr>
          <w:rFonts w:cs="Arial"/>
          <w:szCs w:val="24"/>
        </w:rPr>
        <w:t>Dobře komunikovat, stanovit a obhajovat své potřeby bez agrese</w:t>
      </w:r>
    </w:p>
    <w:p w:rsidR="003828CD" w:rsidRPr="00341776" w:rsidRDefault="003828CD" w:rsidP="001A32FF">
      <w:pPr>
        <w:pStyle w:val="Zkladntextodsazen3"/>
        <w:spacing w:after="0"/>
        <w:ind w:left="0"/>
        <w:jc w:val="both"/>
        <w:rPr>
          <w:rFonts w:cs="Arial"/>
          <w:bCs/>
        </w:rPr>
      </w:pPr>
    </w:p>
    <w:p w:rsidR="003828CD" w:rsidRPr="006D1E8D" w:rsidRDefault="003828CD" w:rsidP="006D1E8D">
      <w:pPr>
        <w:pStyle w:val="Nadpis1"/>
        <w:spacing w:before="0" w:after="0"/>
        <w:jc w:val="both"/>
        <w:rPr>
          <w:smallCaps/>
          <w:color w:val="0000FF"/>
          <w:sz w:val="28"/>
          <w:szCs w:val="28"/>
        </w:rPr>
      </w:pPr>
      <w:r w:rsidRPr="006D1E8D">
        <w:rPr>
          <w:smallCaps/>
          <w:color w:val="0000FF"/>
          <w:sz w:val="28"/>
          <w:szCs w:val="28"/>
        </w:rPr>
        <w:t xml:space="preserve">Asertivita jako strategie jednání </w:t>
      </w:r>
    </w:p>
    <w:p w:rsidR="006D1E8D" w:rsidRPr="006D1E8D" w:rsidRDefault="006D1E8D" w:rsidP="006D1E8D"/>
    <w:p w:rsidR="003828CD" w:rsidRPr="00322374" w:rsidRDefault="003828CD" w:rsidP="001A32FF">
      <w:pPr>
        <w:pStyle w:val="Zhlav"/>
        <w:tabs>
          <w:tab w:val="clear" w:pos="4536"/>
          <w:tab w:val="clear" w:pos="9072"/>
        </w:tabs>
        <w:jc w:val="both"/>
        <w:rPr>
          <w:rFonts w:ascii="Arial" w:hAnsi="Arial" w:cs="Arial"/>
          <w:b/>
          <w:smallCaps/>
        </w:rPr>
      </w:pPr>
      <w:r w:rsidRPr="00322374">
        <w:rPr>
          <w:rFonts w:ascii="Arial" w:hAnsi="Arial" w:cs="Arial"/>
          <w:b/>
          <w:smallCaps/>
        </w:rPr>
        <w:tab/>
      </w:r>
      <w:r w:rsidRPr="00322374">
        <w:rPr>
          <w:rFonts w:ascii="Arial" w:hAnsi="Arial" w:cs="Arial"/>
          <w:b/>
          <w:smallCaps/>
        </w:rPr>
        <w:tab/>
      </w:r>
      <w:r w:rsidRPr="00322374">
        <w:rPr>
          <w:rFonts w:ascii="Arial" w:hAnsi="Arial" w:cs="Arial"/>
          <w:b/>
          <w:smallCaps/>
        </w:rPr>
        <w:tab/>
      </w:r>
      <w:r w:rsidRPr="00322374">
        <w:rPr>
          <w:rFonts w:ascii="Arial" w:hAnsi="Arial" w:cs="Arial"/>
          <w:b/>
          <w:smallCaps/>
        </w:rPr>
        <w:tab/>
      </w:r>
      <w:r w:rsidRPr="00322374">
        <w:rPr>
          <w:rFonts w:ascii="Arial" w:hAnsi="Arial" w:cs="Arial"/>
          <w:b/>
          <w:smallCaps/>
        </w:rPr>
        <w:tab/>
        <w:t>Asertivní</w:t>
      </w:r>
      <w:r w:rsidRPr="00322374">
        <w:rPr>
          <w:rFonts w:ascii="Arial" w:hAnsi="Arial" w:cs="Arial"/>
          <w:b/>
          <w:smallCaps/>
        </w:rPr>
        <w:tab/>
      </w:r>
      <w:r w:rsidRPr="00322374">
        <w:rPr>
          <w:rFonts w:ascii="Arial" w:hAnsi="Arial" w:cs="Arial"/>
          <w:b/>
          <w:smallCaps/>
        </w:rPr>
        <w:tab/>
      </w:r>
    </w:p>
    <w:p w:rsidR="003828CD" w:rsidRPr="00322374" w:rsidRDefault="001D3B2D" w:rsidP="001A32FF">
      <w:pPr>
        <w:pStyle w:val="Zhlav"/>
        <w:tabs>
          <w:tab w:val="clear" w:pos="4536"/>
          <w:tab w:val="clear" w:pos="9072"/>
        </w:tabs>
        <w:jc w:val="both"/>
        <w:rPr>
          <w:rFonts w:ascii="Arial" w:hAnsi="Arial" w:cs="Arial"/>
          <w:b/>
          <w:smallCaps/>
        </w:rPr>
      </w:pPr>
      <w:r>
        <w:rPr>
          <w:rFonts w:ascii="Arial" w:hAnsi="Arial" w:cs="Arial"/>
          <w:b/>
          <w:smallCaps/>
          <w:noProof/>
        </w:rPr>
        <w:pict>
          <v:line id="_x0000_s1036" style="position:absolute;left:0;text-align:left;z-index:251648512" from="86.2pt,10.45pt" to="356.2pt,10.45pt">
            <v:stroke startarrow="block" endarrow="block"/>
          </v:line>
        </w:pict>
      </w:r>
      <w:r w:rsidR="003828CD" w:rsidRPr="00322374">
        <w:rPr>
          <w:rFonts w:ascii="Arial" w:hAnsi="Arial" w:cs="Arial"/>
          <w:b/>
          <w:smallCaps/>
        </w:rPr>
        <w:t xml:space="preserve">      Pasivní</w:t>
      </w:r>
      <w:r w:rsidR="003828CD" w:rsidRPr="00322374">
        <w:rPr>
          <w:rFonts w:ascii="Arial" w:hAnsi="Arial" w:cs="Arial"/>
          <w:b/>
          <w:smallCaps/>
        </w:rPr>
        <w:tab/>
      </w:r>
      <w:r w:rsidR="003828CD" w:rsidRPr="00322374">
        <w:rPr>
          <w:rFonts w:ascii="Arial" w:hAnsi="Arial" w:cs="Arial"/>
          <w:b/>
          <w:smallCaps/>
        </w:rPr>
        <w:tab/>
      </w:r>
      <w:r w:rsidR="003828CD" w:rsidRPr="00322374">
        <w:rPr>
          <w:rFonts w:ascii="Arial" w:hAnsi="Arial" w:cs="Arial"/>
          <w:b/>
          <w:smallCaps/>
        </w:rPr>
        <w:tab/>
      </w:r>
      <w:r w:rsidR="003828CD" w:rsidRPr="00322374">
        <w:rPr>
          <w:rFonts w:ascii="Arial" w:hAnsi="Arial" w:cs="Arial"/>
          <w:b/>
          <w:smallCaps/>
        </w:rPr>
        <w:tab/>
      </w:r>
      <w:r w:rsidR="003828CD" w:rsidRPr="00322374">
        <w:rPr>
          <w:rFonts w:ascii="Arial" w:hAnsi="Arial" w:cs="Arial"/>
          <w:b/>
          <w:smallCaps/>
        </w:rPr>
        <w:tab/>
      </w:r>
      <w:r w:rsidR="003828CD" w:rsidRPr="00322374">
        <w:rPr>
          <w:rFonts w:ascii="Arial" w:hAnsi="Arial" w:cs="Arial"/>
          <w:b/>
          <w:smallCaps/>
        </w:rPr>
        <w:tab/>
      </w:r>
      <w:r w:rsidR="003828CD" w:rsidRPr="00322374">
        <w:rPr>
          <w:rFonts w:ascii="Arial" w:hAnsi="Arial" w:cs="Arial"/>
          <w:b/>
          <w:smallCaps/>
        </w:rPr>
        <w:tab/>
      </w:r>
      <w:r w:rsidR="003828CD" w:rsidRPr="00322374">
        <w:rPr>
          <w:rFonts w:ascii="Arial" w:hAnsi="Arial" w:cs="Arial"/>
          <w:b/>
          <w:smallCaps/>
        </w:rPr>
        <w:tab/>
      </w:r>
      <w:r w:rsidR="003828CD" w:rsidRPr="00322374">
        <w:rPr>
          <w:rFonts w:ascii="Arial" w:hAnsi="Arial" w:cs="Arial"/>
          <w:b/>
          <w:smallCaps/>
        </w:rPr>
        <w:tab/>
        <w:t xml:space="preserve">        Agresivní</w:t>
      </w:r>
    </w:p>
    <w:p w:rsidR="006D1E8D" w:rsidRPr="00341776" w:rsidRDefault="006D1E8D" w:rsidP="001A32FF">
      <w:pPr>
        <w:pStyle w:val="Zhlav"/>
        <w:tabs>
          <w:tab w:val="clear" w:pos="4536"/>
          <w:tab w:val="clear" w:pos="9072"/>
        </w:tabs>
        <w:jc w:val="both"/>
        <w:rPr>
          <w:rFonts w:ascii="Arial" w:hAnsi="Arial" w:cs="Arial"/>
          <w:smallCaps/>
          <w:sz w:val="16"/>
          <w:szCs w:val="16"/>
        </w:rPr>
      </w:pPr>
    </w:p>
    <w:p w:rsidR="003828CD" w:rsidRDefault="003828CD" w:rsidP="001A32FF">
      <w:pPr>
        <w:pStyle w:val="Zhlav"/>
        <w:tabs>
          <w:tab w:val="clear" w:pos="4536"/>
          <w:tab w:val="clear" w:pos="9072"/>
        </w:tabs>
        <w:jc w:val="both"/>
        <w:rPr>
          <w:rFonts w:ascii="Arial" w:hAnsi="Arial" w:cs="Arial"/>
          <w:b/>
          <w:smallCaps/>
          <w:sz w:val="28"/>
          <w:szCs w:val="28"/>
          <w:u w:val="single"/>
        </w:rPr>
      </w:pPr>
      <w:r w:rsidRPr="006D1E8D">
        <w:rPr>
          <w:rFonts w:ascii="Arial" w:hAnsi="Arial" w:cs="Arial"/>
          <w:b/>
          <w:smallCaps/>
          <w:sz w:val="28"/>
          <w:szCs w:val="28"/>
          <w:u w:val="single"/>
        </w:rPr>
        <w:t>Agresivní jednání</w:t>
      </w:r>
    </w:p>
    <w:p w:rsidR="00341776" w:rsidRPr="00341776" w:rsidRDefault="00341776" w:rsidP="001A32FF">
      <w:pPr>
        <w:pStyle w:val="Zhlav"/>
        <w:tabs>
          <w:tab w:val="clear" w:pos="4536"/>
          <w:tab w:val="clear" w:pos="9072"/>
        </w:tabs>
        <w:jc w:val="both"/>
        <w:rPr>
          <w:rFonts w:ascii="Arial" w:hAnsi="Arial" w:cs="Arial"/>
          <w:smallCaps/>
          <w:sz w:val="16"/>
          <w:szCs w:val="16"/>
          <w:u w:val="single"/>
        </w:rPr>
      </w:pPr>
    </w:p>
    <w:p w:rsidR="003828CD" w:rsidRPr="006D1E8D" w:rsidRDefault="003828CD" w:rsidP="001A32FF">
      <w:pPr>
        <w:jc w:val="both"/>
        <w:rPr>
          <w:rFonts w:cs="Arial"/>
          <w:b/>
          <w:bCs/>
          <w:szCs w:val="24"/>
        </w:rPr>
      </w:pPr>
      <w:r w:rsidRPr="006D1E8D">
        <w:rPr>
          <w:rFonts w:cs="Arial"/>
          <w:b/>
          <w:bCs/>
          <w:szCs w:val="24"/>
        </w:rPr>
        <w:t>Otevřeně agresivní jednání</w:t>
      </w:r>
    </w:p>
    <w:p w:rsidR="003828CD" w:rsidRPr="00322374" w:rsidRDefault="003828CD" w:rsidP="001A32FF">
      <w:pPr>
        <w:jc w:val="both"/>
        <w:rPr>
          <w:rFonts w:cs="Arial"/>
          <w:szCs w:val="24"/>
        </w:rPr>
      </w:pPr>
      <w:r w:rsidRPr="00322374">
        <w:rPr>
          <w:rFonts w:cs="Arial"/>
          <w:szCs w:val="24"/>
        </w:rPr>
        <w:t>- reakce na obtížnou situaci výbuchem hněvu, snaha vyhrát střetnutí za každou cenu bez hledání optimální řešení problému.</w:t>
      </w:r>
    </w:p>
    <w:p w:rsidR="003828CD" w:rsidRPr="00322374" w:rsidRDefault="003828CD" w:rsidP="001A32FF">
      <w:pPr>
        <w:jc w:val="both"/>
        <w:rPr>
          <w:rFonts w:cs="Arial"/>
          <w:b/>
          <w:bCs/>
          <w:szCs w:val="24"/>
        </w:rPr>
      </w:pPr>
      <w:r w:rsidRPr="00322374">
        <w:rPr>
          <w:rFonts w:cs="Arial"/>
          <w:b/>
          <w:bCs/>
          <w:szCs w:val="24"/>
        </w:rPr>
        <w:t>Otevřenou agresi charakterizují:</w:t>
      </w:r>
    </w:p>
    <w:p w:rsidR="003828CD" w:rsidRPr="00322374" w:rsidRDefault="003828CD" w:rsidP="005772D8">
      <w:pPr>
        <w:numPr>
          <w:ilvl w:val="0"/>
          <w:numId w:val="12"/>
        </w:numPr>
        <w:tabs>
          <w:tab w:val="clear" w:pos="720"/>
          <w:tab w:val="num" w:pos="540"/>
        </w:tabs>
        <w:ind w:hanging="540"/>
        <w:jc w:val="both"/>
        <w:rPr>
          <w:rFonts w:cs="Arial"/>
          <w:szCs w:val="24"/>
        </w:rPr>
      </w:pPr>
      <w:r w:rsidRPr="00322374">
        <w:rPr>
          <w:rFonts w:cs="Arial"/>
          <w:szCs w:val="24"/>
        </w:rPr>
        <w:t>nechuť naslouchat</w:t>
      </w:r>
    </w:p>
    <w:p w:rsidR="003828CD" w:rsidRPr="00322374" w:rsidRDefault="003828CD" w:rsidP="005772D8">
      <w:pPr>
        <w:numPr>
          <w:ilvl w:val="0"/>
          <w:numId w:val="12"/>
        </w:numPr>
        <w:tabs>
          <w:tab w:val="clear" w:pos="720"/>
          <w:tab w:val="num" w:pos="540"/>
        </w:tabs>
        <w:ind w:hanging="540"/>
        <w:jc w:val="both"/>
        <w:rPr>
          <w:rFonts w:cs="Arial"/>
          <w:szCs w:val="24"/>
        </w:rPr>
      </w:pPr>
      <w:r w:rsidRPr="00322374">
        <w:rPr>
          <w:rFonts w:cs="Arial"/>
          <w:szCs w:val="24"/>
        </w:rPr>
        <w:t>křik, nadávky</w:t>
      </w:r>
    </w:p>
    <w:p w:rsidR="003828CD" w:rsidRPr="00322374" w:rsidRDefault="003828CD" w:rsidP="005772D8">
      <w:pPr>
        <w:numPr>
          <w:ilvl w:val="0"/>
          <w:numId w:val="12"/>
        </w:numPr>
        <w:tabs>
          <w:tab w:val="clear" w:pos="720"/>
          <w:tab w:val="num" w:pos="540"/>
        </w:tabs>
        <w:ind w:left="540"/>
        <w:jc w:val="both"/>
        <w:rPr>
          <w:rFonts w:cs="Arial"/>
          <w:szCs w:val="24"/>
        </w:rPr>
      </w:pPr>
      <w:r w:rsidRPr="00322374">
        <w:rPr>
          <w:rFonts w:cs="Arial"/>
          <w:szCs w:val="24"/>
        </w:rPr>
        <w:t>používání zastrašovací řeči těla (bubnování prsty do stolu, ukazování prstem, dupání, zasahování do osobního prostoru apod.)</w:t>
      </w:r>
    </w:p>
    <w:p w:rsidR="003828CD" w:rsidRPr="00322374" w:rsidRDefault="003828CD" w:rsidP="005772D8">
      <w:pPr>
        <w:numPr>
          <w:ilvl w:val="0"/>
          <w:numId w:val="12"/>
        </w:numPr>
        <w:tabs>
          <w:tab w:val="clear" w:pos="720"/>
          <w:tab w:val="num" w:pos="540"/>
        </w:tabs>
        <w:ind w:hanging="540"/>
        <w:jc w:val="both"/>
        <w:rPr>
          <w:rFonts w:cs="Arial"/>
          <w:szCs w:val="24"/>
        </w:rPr>
      </w:pPr>
      <w:r w:rsidRPr="00322374">
        <w:rPr>
          <w:rFonts w:cs="Arial"/>
          <w:szCs w:val="24"/>
        </w:rPr>
        <w:t>přerušování druhé osoby, překřikování, zjevná snaha „odrovnat“ ji, znervóznit ji</w:t>
      </w:r>
    </w:p>
    <w:p w:rsidR="003828CD" w:rsidRPr="00322374" w:rsidRDefault="003828CD" w:rsidP="001A32FF">
      <w:pPr>
        <w:jc w:val="both"/>
        <w:rPr>
          <w:rFonts w:cs="Arial"/>
          <w:b/>
          <w:bCs/>
          <w:szCs w:val="24"/>
        </w:rPr>
      </w:pPr>
      <w:r w:rsidRPr="00322374">
        <w:rPr>
          <w:rFonts w:cs="Arial"/>
          <w:b/>
          <w:bCs/>
          <w:szCs w:val="24"/>
        </w:rPr>
        <w:t>Vyvolává pocit</w:t>
      </w:r>
    </w:p>
    <w:p w:rsidR="003828CD" w:rsidRPr="00322374" w:rsidRDefault="003828CD" w:rsidP="005772D8">
      <w:pPr>
        <w:numPr>
          <w:ilvl w:val="0"/>
          <w:numId w:val="13"/>
        </w:numPr>
        <w:jc w:val="both"/>
        <w:rPr>
          <w:rFonts w:cs="Arial"/>
          <w:szCs w:val="24"/>
        </w:rPr>
      </w:pPr>
      <w:r w:rsidRPr="00322374">
        <w:rPr>
          <w:rFonts w:cs="Arial"/>
          <w:szCs w:val="24"/>
        </w:rPr>
        <w:t>ohrožení</w:t>
      </w:r>
    </w:p>
    <w:p w:rsidR="003828CD" w:rsidRPr="00322374" w:rsidRDefault="003828CD" w:rsidP="005772D8">
      <w:pPr>
        <w:numPr>
          <w:ilvl w:val="0"/>
          <w:numId w:val="13"/>
        </w:numPr>
        <w:jc w:val="both"/>
        <w:rPr>
          <w:rFonts w:cs="Arial"/>
          <w:szCs w:val="24"/>
        </w:rPr>
      </w:pPr>
      <w:r w:rsidRPr="00322374">
        <w:rPr>
          <w:rFonts w:cs="Arial"/>
          <w:szCs w:val="24"/>
        </w:rPr>
        <w:t>rozzlobení</w:t>
      </w:r>
    </w:p>
    <w:p w:rsidR="003828CD" w:rsidRPr="00322374" w:rsidRDefault="003828CD" w:rsidP="005772D8">
      <w:pPr>
        <w:numPr>
          <w:ilvl w:val="0"/>
          <w:numId w:val="13"/>
        </w:numPr>
        <w:jc w:val="both"/>
        <w:rPr>
          <w:rFonts w:cs="Arial"/>
          <w:szCs w:val="24"/>
        </w:rPr>
      </w:pPr>
      <w:r w:rsidRPr="00322374">
        <w:rPr>
          <w:rFonts w:cs="Arial"/>
          <w:szCs w:val="24"/>
        </w:rPr>
        <w:t>nervozity, vylekání</w:t>
      </w:r>
    </w:p>
    <w:p w:rsidR="003828CD" w:rsidRPr="00322374" w:rsidRDefault="003828CD" w:rsidP="005772D8">
      <w:pPr>
        <w:numPr>
          <w:ilvl w:val="0"/>
          <w:numId w:val="13"/>
        </w:numPr>
        <w:jc w:val="both"/>
        <w:rPr>
          <w:rFonts w:cs="Arial"/>
          <w:szCs w:val="24"/>
        </w:rPr>
      </w:pPr>
      <w:r w:rsidRPr="00322374">
        <w:rPr>
          <w:rFonts w:cs="Arial"/>
          <w:szCs w:val="24"/>
        </w:rPr>
        <w:t>rezervovanosti</w:t>
      </w:r>
    </w:p>
    <w:p w:rsidR="003828CD" w:rsidRPr="00322374" w:rsidRDefault="003828CD" w:rsidP="005772D8">
      <w:pPr>
        <w:numPr>
          <w:ilvl w:val="0"/>
          <w:numId w:val="13"/>
        </w:numPr>
        <w:jc w:val="both"/>
        <w:rPr>
          <w:rFonts w:cs="Arial"/>
          <w:szCs w:val="24"/>
        </w:rPr>
      </w:pPr>
      <w:r w:rsidRPr="00322374">
        <w:rPr>
          <w:rFonts w:cs="Arial"/>
          <w:szCs w:val="24"/>
        </w:rPr>
        <w:t>pomstychtivosti</w:t>
      </w:r>
    </w:p>
    <w:p w:rsidR="006D1E8D" w:rsidRPr="00341776" w:rsidRDefault="006D1E8D" w:rsidP="001A32FF">
      <w:pPr>
        <w:jc w:val="both"/>
        <w:rPr>
          <w:rFonts w:cs="Arial"/>
          <w:sz w:val="16"/>
          <w:szCs w:val="16"/>
        </w:rPr>
      </w:pPr>
    </w:p>
    <w:p w:rsidR="003828CD" w:rsidRPr="00322374" w:rsidRDefault="003828CD" w:rsidP="001A32FF">
      <w:pPr>
        <w:jc w:val="both"/>
        <w:rPr>
          <w:rFonts w:cs="Arial"/>
          <w:szCs w:val="24"/>
        </w:rPr>
      </w:pPr>
      <w:r w:rsidRPr="00322374">
        <w:rPr>
          <w:rFonts w:cs="Arial"/>
          <w:szCs w:val="24"/>
        </w:rPr>
        <w:t>Dobrá reakce místo otevřené agrese – vyjádřit asertivní hněv osobě, které skutečně patří a pokud to není možné, vědomě a obezřetně se o něj podělit s důvěryhodným partnerem či přítelem.</w:t>
      </w:r>
    </w:p>
    <w:p w:rsidR="003828CD" w:rsidRPr="00341776" w:rsidRDefault="003828CD" w:rsidP="001A32FF">
      <w:pPr>
        <w:jc w:val="both"/>
        <w:rPr>
          <w:rFonts w:cs="Arial"/>
          <w:sz w:val="16"/>
          <w:szCs w:val="16"/>
        </w:rPr>
      </w:pPr>
    </w:p>
    <w:p w:rsidR="003828CD" w:rsidRPr="006D1E8D" w:rsidRDefault="003828CD" w:rsidP="001A32FF">
      <w:pPr>
        <w:pStyle w:val="Nadpis2"/>
        <w:spacing w:before="0" w:after="0"/>
        <w:jc w:val="both"/>
        <w:rPr>
          <w:i w:val="0"/>
          <w:smallCaps/>
          <w:sz w:val="24"/>
          <w:szCs w:val="24"/>
        </w:rPr>
      </w:pPr>
      <w:r w:rsidRPr="006D1E8D">
        <w:rPr>
          <w:i w:val="0"/>
          <w:smallCaps/>
          <w:sz w:val="24"/>
          <w:szCs w:val="24"/>
        </w:rPr>
        <w:t>Nepřímá agrese</w:t>
      </w:r>
    </w:p>
    <w:p w:rsidR="003828CD" w:rsidRPr="00322374" w:rsidRDefault="003828CD" w:rsidP="001A32FF">
      <w:pPr>
        <w:jc w:val="both"/>
        <w:rPr>
          <w:rFonts w:cs="Arial"/>
          <w:b/>
          <w:bCs/>
          <w:szCs w:val="24"/>
        </w:rPr>
      </w:pPr>
      <w:r w:rsidRPr="00322374">
        <w:rPr>
          <w:rFonts w:cs="Arial"/>
          <w:b/>
          <w:bCs/>
          <w:szCs w:val="24"/>
        </w:rPr>
        <w:t>Charakteristika:</w:t>
      </w:r>
    </w:p>
    <w:p w:rsidR="003828CD" w:rsidRPr="00322374" w:rsidRDefault="003828CD" w:rsidP="005772D8">
      <w:pPr>
        <w:numPr>
          <w:ilvl w:val="0"/>
          <w:numId w:val="18"/>
        </w:numPr>
        <w:jc w:val="both"/>
        <w:rPr>
          <w:rFonts w:cs="Arial"/>
          <w:szCs w:val="24"/>
        </w:rPr>
      </w:pPr>
      <w:r w:rsidRPr="00322374">
        <w:rPr>
          <w:rFonts w:cs="Arial"/>
          <w:szCs w:val="24"/>
        </w:rPr>
        <w:t>rozladěnost</w:t>
      </w:r>
    </w:p>
    <w:p w:rsidR="003828CD" w:rsidRPr="00322374" w:rsidRDefault="003828CD" w:rsidP="005772D8">
      <w:pPr>
        <w:numPr>
          <w:ilvl w:val="0"/>
          <w:numId w:val="18"/>
        </w:numPr>
        <w:jc w:val="both"/>
        <w:rPr>
          <w:rFonts w:cs="Arial"/>
          <w:szCs w:val="24"/>
        </w:rPr>
      </w:pPr>
      <w:r w:rsidRPr="00322374">
        <w:rPr>
          <w:rFonts w:cs="Arial"/>
          <w:szCs w:val="24"/>
        </w:rPr>
        <w:t>jízlivost, sarkasmus</w:t>
      </w:r>
    </w:p>
    <w:p w:rsidR="003828CD" w:rsidRPr="00322374" w:rsidRDefault="003828CD" w:rsidP="005772D8">
      <w:pPr>
        <w:numPr>
          <w:ilvl w:val="0"/>
          <w:numId w:val="18"/>
        </w:numPr>
        <w:jc w:val="both"/>
        <w:rPr>
          <w:rFonts w:cs="Arial"/>
          <w:szCs w:val="24"/>
        </w:rPr>
      </w:pPr>
      <w:r w:rsidRPr="00322374">
        <w:rPr>
          <w:rFonts w:cs="Arial"/>
          <w:szCs w:val="24"/>
        </w:rPr>
        <w:t>manipulování s lidmi</w:t>
      </w:r>
    </w:p>
    <w:p w:rsidR="003828CD" w:rsidRPr="00322374" w:rsidRDefault="003828CD" w:rsidP="005772D8">
      <w:pPr>
        <w:numPr>
          <w:ilvl w:val="0"/>
          <w:numId w:val="18"/>
        </w:numPr>
        <w:jc w:val="both"/>
        <w:rPr>
          <w:rFonts w:cs="Arial"/>
          <w:szCs w:val="24"/>
        </w:rPr>
      </w:pPr>
      <w:r w:rsidRPr="00322374">
        <w:rPr>
          <w:rFonts w:cs="Arial"/>
          <w:szCs w:val="24"/>
        </w:rPr>
        <w:t>nevysvětlitelné vzdychání, práskání dveřmi atd.</w:t>
      </w:r>
    </w:p>
    <w:p w:rsidR="003828CD" w:rsidRPr="00322374" w:rsidRDefault="003828CD" w:rsidP="005772D8">
      <w:pPr>
        <w:numPr>
          <w:ilvl w:val="0"/>
          <w:numId w:val="18"/>
        </w:numPr>
        <w:jc w:val="both"/>
        <w:rPr>
          <w:rFonts w:cs="Arial"/>
          <w:szCs w:val="24"/>
        </w:rPr>
      </w:pPr>
      <w:r w:rsidRPr="00322374">
        <w:rPr>
          <w:rFonts w:cs="Arial"/>
          <w:szCs w:val="24"/>
        </w:rPr>
        <w:t>vytváření neklidné atmosféry</w:t>
      </w:r>
    </w:p>
    <w:p w:rsidR="003828CD" w:rsidRPr="00322374" w:rsidRDefault="003828CD" w:rsidP="005772D8">
      <w:pPr>
        <w:numPr>
          <w:ilvl w:val="0"/>
          <w:numId w:val="18"/>
        </w:numPr>
        <w:ind w:right="-468"/>
        <w:jc w:val="both"/>
        <w:rPr>
          <w:rFonts w:cs="Arial"/>
          <w:szCs w:val="24"/>
        </w:rPr>
      </w:pPr>
      <w:r w:rsidRPr="00322374">
        <w:rPr>
          <w:rFonts w:cs="Arial"/>
          <w:szCs w:val="24"/>
        </w:rPr>
        <w:t>rozpornost a pokrytectví – čl</w:t>
      </w:r>
      <w:r w:rsidR="006D1E8D">
        <w:rPr>
          <w:rFonts w:cs="Arial"/>
          <w:szCs w:val="24"/>
        </w:rPr>
        <w:t xml:space="preserve">ověk je tváří v tvář příjemný, </w:t>
      </w:r>
      <w:r w:rsidRPr="00322374">
        <w:rPr>
          <w:rFonts w:cs="Arial"/>
          <w:szCs w:val="24"/>
        </w:rPr>
        <w:t>ale nepříjemný za zády</w:t>
      </w:r>
    </w:p>
    <w:p w:rsidR="003828CD" w:rsidRPr="00322374" w:rsidRDefault="003828CD" w:rsidP="005772D8">
      <w:pPr>
        <w:numPr>
          <w:ilvl w:val="0"/>
          <w:numId w:val="18"/>
        </w:numPr>
        <w:jc w:val="both"/>
        <w:rPr>
          <w:rFonts w:cs="Arial"/>
          <w:szCs w:val="24"/>
        </w:rPr>
      </w:pPr>
      <w:r w:rsidRPr="00322374">
        <w:rPr>
          <w:rFonts w:cs="Arial"/>
          <w:szCs w:val="24"/>
        </w:rPr>
        <w:t>šíření špatné nálady</w:t>
      </w:r>
    </w:p>
    <w:p w:rsidR="003828CD" w:rsidRPr="00322374" w:rsidRDefault="003828CD" w:rsidP="005772D8">
      <w:pPr>
        <w:numPr>
          <w:ilvl w:val="0"/>
          <w:numId w:val="18"/>
        </w:numPr>
        <w:jc w:val="both"/>
        <w:rPr>
          <w:rFonts w:cs="Arial"/>
          <w:szCs w:val="24"/>
        </w:rPr>
      </w:pPr>
      <w:r w:rsidRPr="00322374">
        <w:rPr>
          <w:rFonts w:cs="Arial"/>
          <w:szCs w:val="24"/>
        </w:rPr>
        <w:t>citové vydírání</w:t>
      </w:r>
    </w:p>
    <w:p w:rsidR="003828CD" w:rsidRPr="00322374" w:rsidRDefault="003828CD" w:rsidP="001A32FF">
      <w:pPr>
        <w:jc w:val="both"/>
        <w:rPr>
          <w:rFonts w:cs="Arial"/>
          <w:szCs w:val="24"/>
        </w:rPr>
      </w:pPr>
      <w:r w:rsidRPr="00322374">
        <w:rPr>
          <w:rFonts w:cs="Arial"/>
          <w:szCs w:val="24"/>
        </w:rPr>
        <w:t>Nedokážeme přesně identifikovat, co děláme špatně, kde je chyba. Snaha o manipulaci s lidmi.</w:t>
      </w:r>
    </w:p>
    <w:p w:rsidR="003828CD" w:rsidRPr="00322374" w:rsidRDefault="003828CD" w:rsidP="001A32FF">
      <w:pPr>
        <w:jc w:val="both"/>
        <w:rPr>
          <w:rFonts w:cs="Arial"/>
          <w:b/>
          <w:bCs/>
          <w:szCs w:val="24"/>
        </w:rPr>
      </w:pPr>
      <w:r w:rsidRPr="00322374">
        <w:rPr>
          <w:rFonts w:cs="Arial"/>
          <w:b/>
          <w:bCs/>
          <w:szCs w:val="24"/>
        </w:rPr>
        <w:t>Vyvolává pocit:</w:t>
      </w:r>
    </w:p>
    <w:p w:rsidR="003828CD" w:rsidRPr="00322374" w:rsidRDefault="003828CD" w:rsidP="005772D8">
      <w:pPr>
        <w:numPr>
          <w:ilvl w:val="0"/>
          <w:numId w:val="19"/>
        </w:numPr>
        <w:jc w:val="both"/>
        <w:rPr>
          <w:rFonts w:cs="Arial"/>
          <w:szCs w:val="24"/>
        </w:rPr>
      </w:pPr>
      <w:r w:rsidRPr="00322374">
        <w:rPr>
          <w:rFonts w:cs="Arial"/>
          <w:szCs w:val="24"/>
        </w:rPr>
        <w:t>rozpačitosti</w:t>
      </w:r>
    </w:p>
    <w:p w:rsidR="003828CD" w:rsidRPr="00322374" w:rsidRDefault="003828CD" w:rsidP="005772D8">
      <w:pPr>
        <w:numPr>
          <w:ilvl w:val="0"/>
          <w:numId w:val="19"/>
        </w:numPr>
        <w:jc w:val="both"/>
        <w:rPr>
          <w:rFonts w:cs="Arial"/>
          <w:szCs w:val="24"/>
        </w:rPr>
      </w:pPr>
      <w:r w:rsidRPr="00322374">
        <w:rPr>
          <w:rFonts w:cs="Arial"/>
          <w:szCs w:val="24"/>
        </w:rPr>
        <w:t>frustrace</w:t>
      </w:r>
    </w:p>
    <w:p w:rsidR="003828CD" w:rsidRPr="00322374" w:rsidRDefault="003828CD" w:rsidP="005772D8">
      <w:pPr>
        <w:numPr>
          <w:ilvl w:val="0"/>
          <w:numId w:val="19"/>
        </w:numPr>
        <w:jc w:val="both"/>
        <w:rPr>
          <w:rFonts w:cs="Arial"/>
          <w:szCs w:val="24"/>
        </w:rPr>
      </w:pPr>
      <w:r w:rsidRPr="00322374">
        <w:rPr>
          <w:rFonts w:cs="Arial"/>
          <w:szCs w:val="24"/>
        </w:rPr>
        <w:t>rozčilenost</w:t>
      </w:r>
    </w:p>
    <w:p w:rsidR="003828CD" w:rsidRPr="00322374" w:rsidRDefault="003828CD" w:rsidP="005772D8">
      <w:pPr>
        <w:numPr>
          <w:ilvl w:val="0"/>
          <w:numId w:val="19"/>
        </w:numPr>
        <w:jc w:val="both"/>
        <w:rPr>
          <w:rFonts w:cs="Arial"/>
          <w:szCs w:val="24"/>
        </w:rPr>
      </w:pPr>
      <w:r w:rsidRPr="00322374">
        <w:rPr>
          <w:rFonts w:cs="Arial"/>
          <w:szCs w:val="24"/>
        </w:rPr>
        <w:t>ublíženost</w:t>
      </w:r>
    </w:p>
    <w:p w:rsidR="003828CD" w:rsidRPr="00322374" w:rsidRDefault="003828CD" w:rsidP="005772D8">
      <w:pPr>
        <w:numPr>
          <w:ilvl w:val="0"/>
          <w:numId w:val="19"/>
        </w:numPr>
        <w:jc w:val="both"/>
        <w:rPr>
          <w:rFonts w:cs="Arial"/>
          <w:szCs w:val="24"/>
        </w:rPr>
      </w:pPr>
      <w:r w:rsidRPr="00322374">
        <w:rPr>
          <w:rFonts w:cs="Arial"/>
          <w:szCs w:val="24"/>
        </w:rPr>
        <w:t>rozhořčenost</w:t>
      </w:r>
    </w:p>
    <w:p w:rsidR="003828CD" w:rsidRPr="00322374" w:rsidRDefault="003828CD" w:rsidP="005772D8">
      <w:pPr>
        <w:numPr>
          <w:ilvl w:val="0"/>
          <w:numId w:val="19"/>
        </w:numPr>
        <w:jc w:val="both"/>
        <w:rPr>
          <w:rFonts w:cs="Arial"/>
          <w:color w:val="000000"/>
          <w:szCs w:val="24"/>
        </w:rPr>
      </w:pPr>
      <w:r w:rsidRPr="00322374">
        <w:rPr>
          <w:rFonts w:cs="Arial"/>
          <w:szCs w:val="24"/>
        </w:rPr>
        <w:t>vzdorovitost</w:t>
      </w:r>
    </w:p>
    <w:p w:rsidR="003828CD" w:rsidRPr="00341776" w:rsidRDefault="003828CD" w:rsidP="001A32FF">
      <w:pPr>
        <w:jc w:val="both"/>
        <w:rPr>
          <w:rFonts w:cs="Arial"/>
          <w:smallCaps/>
          <w:sz w:val="16"/>
          <w:szCs w:val="16"/>
        </w:rPr>
      </w:pPr>
    </w:p>
    <w:p w:rsidR="003828CD" w:rsidRPr="00341776" w:rsidRDefault="003828CD" w:rsidP="001A32FF">
      <w:pPr>
        <w:pStyle w:val="Nadpis3"/>
        <w:spacing w:before="0" w:after="0"/>
        <w:jc w:val="both"/>
        <w:rPr>
          <w:bCs w:val="0"/>
          <w:smallCaps/>
          <w:sz w:val="28"/>
          <w:szCs w:val="28"/>
          <w:u w:val="single"/>
        </w:rPr>
      </w:pPr>
      <w:r w:rsidRPr="00341776">
        <w:rPr>
          <w:bCs w:val="0"/>
          <w:smallCaps/>
          <w:sz w:val="28"/>
          <w:szCs w:val="28"/>
          <w:u w:val="single"/>
        </w:rPr>
        <w:t>Pasivní jednání</w:t>
      </w:r>
    </w:p>
    <w:p w:rsidR="003828CD" w:rsidRPr="00322374" w:rsidRDefault="003828CD" w:rsidP="001A32FF">
      <w:pPr>
        <w:jc w:val="both"/>
        <w:rPr>
          <w:rFonts w:cs="Arial"/>
          <w:szCs w:val="24"/>
        </w:rPr>
      </w:pPr>
      <w:r w:rsidRPr="00322374">
        <w:rPr>
          <w:rFonts w:cs="Arial"/>
          <w:szCs w:val="24"/>
        </w:rPr>
        <w:t>- vzdávání se odpovědnosti za sebe a své činy, uznání porážky, zaujímání pózy oběti, „plody“ pasivního jednání jsou hořké a negativní, nemůžeme ovlivňovat chod událostí</w:t>
      </w:r>
      <w:r w:rsidR="00341776">
        <w:rPr>
          <w:rFonts w:cs="Arial"/>
          <w:szCs w:val="24"/>
        </w:rPr>
        <w:t>.</w:t>
      </w:r>
    </w:p>
    <w:p w:rsidR="003828CD" w:rsidRPr="00341776" w:rsidRDefault="003828CD" w:rsidP="001A32FF">
      <w:pPr>
        <w:jc w:val="both"/>
        <w:rPr>
          <w:rFonts w:cs="Arial"/>
          <w:sz w:val="16"/>
          <w:szCs w:val="16"/>
        </w:rPr>
      </w:pPr>
    </w:p>
    <w:p w:rsidR="003828CD" w:rsidRPr="00322374" w:rsidRDefault="003828CD" w:rsidP="001A32FF">
      <w:pPr>
        <w:jc w:val="both"/>
        <w:rPr>
          <w:rFonts w:cs="Arial"/>
          <w:b/>
          <w:bCs/>
          <w:szCs w:val="24"/>
        </w:rPr>
      </w:pPr>
      <w:r w:rsidRPr="00322374">
        <w:rPr>
          <w:rFonts w:cs="Arial"/>
          <w:b/>
          <w:bCs/>
          <w:szCs w:val="24"/>
        </w:rPr>
        <w:t>Charakteristika pasivního jednání:</w:t>
      </w:r>
    </w:p>
    <w:p w:rsidR="003828CD" w:rsidRPr="00322374" w:rsidRDefault="003828CD" w:rsidP="005772D8">
      <w:pPr>
        <w:numPr>
          <w:ilvl w:val="0"/>
          <w:numId w:val="15"/>
        </w:numPr>
        <w:jc w:val="both"/>
        <w:rPr>
          <w:rFonts w:cs="Arial"/>
          <w:szCs w:val="24"/>
        </w:rPr>
      </w:pPr>
      <w:r w:rsidRPr="00322374">
        <w:rPr>
          <w:rFonts w:cs="Arial"/>
          <w:szCs w:val="24"/>
        </w:rPr>
        <w:t>mučednický postoj</w:t>
      </w:r>
    </w:p>
    <w:p w:rsidR="003828CD" w:rsidRPr="00322374" w:rsidRDefault="003828CD" w:rsidP="005772D8">
      <w:pPr>
        <w:numPr>
          <w:ilvl w:val="0"/>
          <w:numId w:val="15"/>
        </w:numPr>
        <w:jc w:val="both"/>
        <w:rPr>
          <w:rFonts w:cs="Arial"/>
          <w:szCs w:val="24"/>
        </w:rPr>
      </w:pPr>
      <w:r w:rsidRPr="00322374">
        <w:rPr>
          <w:rFonts w:cs="Arial"/>
          <w:szCs w:val="24"/>
        </w:rPr>
        <w:t>sebelítost, přecitlivělost</w:t>
      </w:r>
    </w:p>
    <w:p w:rsidR="003828CD" w:rsidRPr="00322374" w:rsidRDefault="003828CD" w:rsidP="005772D8">
      <w:pPr>
        <w:numPr>
          <w:ilvl w:val="0"/>
          <w:numId w:val="15"/>
        </w:numPr>
        <w:jc w:val="both"/>
        <w:rPr>
          <w:rFonts w:cs="Arial"/>
          <w:szCs w:val="24"/>
        </w:rPr>
      </w:pPr>
      <w:r w:rsidRPr="00322374">
        <w:rPr>
          <w:rFonts w:cs="Arial"/>
          <w:szCs w:val="24"/>
        </w:rPr>
        <w:t>ochablost</w:t>
      </w:r>
    </w:p>
    <w:p w:rsidR="003828CD" w:rsidRPr="00322374" w:rsidRDefault="003828CD" w:rsidP="005772D8">
      <w:pPr>
        <w:numPr>
          <w:ilvl w:val="0"/>
          <w:numId w:val="15"/>
        </w:numPr>
        <w:jc w:val="both"/>
        <w:rPr>
          <w:rFonts w:cs="Arial"/>
          <w:szCs w:val="24"/>
        </w:rPr>
      </w:pPr>
      <w:r w:rsidRPr="00322374">
        <w:rPr>
          <w:rFonts w:cs="Arial"/>
          <w:szCs w:val="24"/>
        </w:rPr>
        <w:t>nedostatek nápadů</w:t>
      </w:r>
    </w:p>
    <w:p w:rsidR="003828CD" w:rsidRPr="00322374" w:rsidRDefault="003828CD" w:rsidP="005772D8">
      <w:pPr>
        <w:numPr>
          <w:ilvl w:val="0"/>
          <w:numId w:val="15"/>
        </w:numPr>
        <w:jc w:val="both"/>
        <w:rPr>
          <w:rFonts w:cs="Arial"/>
          <w:szCs w:val="24"/>
        </w:rPr>
      </w:pPr>
      <w:r w:rsidRPr="00322374">
        <w:rPr>
          <w:rFonts w:cs="Arial"/>
          <w:szCs w:val="24"/>
        </w:rPr>
        <w:t>naříkání</w:t>
      </w:r>
    </w:p>
    <w:p w:rsidR="003828CD" w:rsidRPr="00322374" w:rsidRDefault="003828CD" w:rsidP="005772D8">
      <w:pPr>
        <w:numPr>
          <w:ilvl w:val="0"/>
          <w:numId w:val="15"/>
        </w:numPr>
        <w:jc w:val="both"/>
        <w:rPr>
          <w:rFonts w:cs="Arial"/>
          <w:szCs w:val="24"/>
        </w:rPr>
      </w:pPr>
      <w:r w:rsidRPr="00322374">
        <w:rPr>
          <w:rFonts w:cs="Arial"/>
          <w:szCs w:val="24"/>
        </w:rPr>
        <w:t>mimořádné požadavky</w:t>
      </w:r>
    </w:p>
    <w:p w:rsidR="003828CD" w:rsidRPr="00322374" w:rsidRDefault="003828CD" w:rsidP="005772D8">
      <w:pPr>
        <w:numPr>
          <w:ilvl w:val="0"/>
          <w:numId w:val="15"/>
        </w:numPr>
        <w:jc w:val="both"/>
        <w:rPr>
          <w:rFonts w:cs="Arial"/>
          <w:szCs w:val="24"/>
        </w:rPr>
      </w:pPr>
      <w:r w:rsidRPr="00322374">
        <w:rPr>
          <w:rFonts w:cs="Arial"/>
          <w:szCs w:val="24"/>
        </w:rPr>
        <w:t>depresivní řeč těla</w:t>
      </w:r>
    </w:p>
    <w:p w:rsidR="003828CD" w:rsidRPr="00322374" w:rsidRDefault="003828CD" w:rsidP="001A32FF">
      <w:pPr>
        <w:jc w:val="both"/>
        <w:rPr>
          <w:rFonts w:cs="Arial"/>
          <w:b/>
          <w:bCs/>
          <w:szCs w:val="24"/>
        </w:rPr>
      </w:pPr>
      <w:r w:rsidRPr="00322374">
        <w:rPr>
          <w:rFonts w:cs="Arial"/>
          <w:b/>
          <w:bCs/>
          <w:szCs w:val="24"/>
        </w:rPr>
        <w:t>Výsledek pasivního jednání:</w:t>
      </w:r>
    </w:p>
    <w:p w:rsidR="003828CD" w:rsidRPr="00322374" w:rsidRDefault="003828CD" w:rsidP="005772D8">
      <w:pPr>
        <w:numPr>
          <w:ilvl w:val="0"/>
          <w:numId w:val="16"/>
        </w:numPr>
        <w:jc w:val="both"/>
        <w:rPr>
          <w:rFonts w:cs="Arial"/>
          <w:szCs w:val="24"/>
        </w:rPr>
      </w:pPr>
      <w:r w:rsidRPr="00322374">
        <w:rPr>
          <w:rFonts w:cs="Arial"/>
          <w:szCs w:val="24"/>
        </w:rPr>
        <w:t>ztráta motivace</w:t>
      </w:r>
    </w:p>
    <w:p w:rsidR="003828CD" w:rsidRPr="00322374" w:rsidRDefault="003828CD" w:rsidP="005772D8">
      <w:pPr>
        <w:numPr>
          <w:ilvl w:val="0"/>
          <w:numId w:val="16"/>
        </w:numPr>
        <w:jc w:val="both"/>
        <w:rPr>
          <w:rFonts w:cs="Arial"/>
          <w:szCs w:val="24"/>
        </w:rPr>
      </w:pPr>
      <w:r w:rsidRPr="00322374">
        <w:rPr>
          <w:rFonts w:cs="Arial"/>
          <w:szCs w:val="24"/>
        </w:rPr>
        <w:t>nedostatek důvěry</w:t>
      </w:r>
    </w:p>
    <w:p w:rsidR="003828CD" w:rsidRPr="00322374" w:rsidRDefault="003828CD" w:rsidP="005772D8">
      <w:pPr>
        <w:numPr>
          <w:ilvl w:val="0"/>
          <w:numId w:val="16"/>
        </w:numPr>
        <w:jc w:val="both"/>
        <w:rPr>
          <w:rFonts w:cs="Arial"/>
          <w:szCs w:val="24"/>
        </w:rPr>
      </w:pPr>
      <w:r w:rsidRPr="00322374">
        <w:rPr>
          <w:rFonts w:cs="Arial"/>
          <w:szCs w:val="24"/>
        </w:rPr>
        <w:t>žárlivost a závist</w:t>
      </w:r>
    </w:p>
    <w:p w:rsidR="003828CD" w:rsidRPr="00322374" w:rsidRDefault="003828CD" w:rsidP="005772D8">
      <w:pPr>
        <w:numPr>
          <w:ilvl w:val="0"/>
          <w:numId w:val="16"/>
        </w:numPr>
        <w:jc w:val="both"/>
        <w:rPr>
          <w:rFonts w:cs="Arial"/>
          <w:szCs w:val="24"/>
        </w:rPr>
      </w:pPr>
      <w:r w:rsidRPr="00322374">
        <w:rPr>
          <w:rFonts w:cs="Arial"/>
          <w:szCs w:val="24"/>
        </w:rPr>
        <w:t>zklamání a zrada od druhých</w:t>
      </w:r>
    </w:p>
    <w:p w:rsidR="003828CD" w:rsidRPr="00322374" w:rsidRDefault="003828CD" w:rsidP="005772D8">
      <w:pPr>
        <w:numPr>
          <w:ilvl w:val="0"/>
          <w:numId w:val="16"/>
        </w:numPr>
        <w:jc w:val="both"/>
        <w:rPr>
          <w:rFonts w:cs="Arial"/>
          <w:szCs w:val="24"/>
        </w:rPr>
      </w:pPr>
      <w:r w:rsidRPr="00322374">
        <w:rPr>
          <w:rFonts w:cs="Arial"/>
          <w:szCs w:val="24"/>
        </w:rPr>
        <w:t>vlastní ochablost, slabá výkonnost</w:t>
      </w:r>
    </w:p>
    <w:p w:rsidR="003828CD" w:rsidRPr="00322374" w:rsidRDefault="003828CD" w:rsidP="005772D8">
      <w:pPr>
        <w:numPr>
          <w:ilvl w:val="0"/>
          <w:numId w:val="16"/>
        </w:numPr>
        <w:jc w:val="both"/>
        <w:rPr>
          <w:rFonts w:cs="Arial"/>
          <w:szCs w:val="24"/>
        </w:rPr>
      </w:pPr>
      <w:r w:rsidRPr="00322374">
        <w:rPr>
          <w:rFonts w:cs="Arial"/>
          <w:szCs w:val="24"/>
        </w:rPr>
        <w:t>nuda</w:t>
      </w:r>
    </w:p>
    <w:p w:rsidR="003828CD" w:rsidRPr="00322374" w:rsidRDefault="003828CD" w:rsidP="005772D8">
      <w:pPr>
        <w:numPr>
          <w:ilvl w:val="0"/>
          <w:numId w:val="16"/>
        </w:numPr>
        <w:jc w:val="both"/>
        <w:rPr>
          <w:rFonts w:cs="Arial"/>
          <w:szCs w:val="24"/>
        </w:rPr>
      </w:pPr>
      <w:r w:rsidRPr="00322374">
        <w:rPr>
          <w:rFonts w:cs="Arial"/>
          <w:szCs w:val="24"/>
        </w:rPr>
        <w:t>neklid</w:t>
      </w:r>
    </w:p>
    <w:p w:rsidR="003828CD" w:rsidRPr="00341776" w:rsidRDefault="003828CD" w:rsidP="001A32FF">
      <w:pPr>
        <w:jc w:val="both"/>
        <w:rPr>
          <w:rFonts w:cs="Arial"/>
          <w:sz w:val="16"/>
          <w:szCs w:val="16"/>
        </w:rPr>
      </w:pPr>
    </w:p>
    <w:p w:rsidR="003828CD" w:rsidRPr="00322374" w:rsidRDefault="003828CD" w:rsidP="001A32FF">
      <w:pPr>
        <w:jc w:val="both"/>
        <w:rPr>
          <w:rFonts w:cs="Arial"/>
          <w:b/>
          <w:bCs/>
          <w:szCs w:val="24"/>
        </w:rPr>
      </w:pPr>
      <w:r w:rsidRPr="00322374">
        <w:rPr>
          <w:rFonts w:cs="Arial"/>
          <w:b/>
          <w:bCs/>
          <w:szCs w:val="24"/>
        </w:rPr>
        <w:t>Pracujete-li v blízkosti někoho s převážně pasivním chováním, vaše energie vyprchává a pasivita se vkrádá i do vašeho přístupu.</w:t>
      </w:r>
    </w:p>
    <w:p w:rsidR="003828CD" w:rsidRPr="00341776" w:rsidRDefault="003828CD" w:rsidP="001A32FF">
      <w:pPr>
        <w:jc w:val="both"/>
        <w:rPr>
          <w:rFonts w:cs="Arial"/>
          <w:sz w:val="16"/>
          <w:szCs w:val="16"/>
        </w:rPr>
      </w:pPr>
    </w:p>
    <w:p w:rsidR="003828CD" w:rsidRPr="00341776" w:rsidRDefault="003828CD" w:rsidP="001A32FF">
      <w:pPr>
        <w:pStyle w:val="Nadpis1"/>
        <w:spacing w:before="0" w:after="0"/>
        <w:jc w:val="both"/>
        <w:rPr>
          <w:smallCaps/>
          <w:sz w:val="24"/>
          <w:szCs w:val="24"/>
          <w:u w:val="single"/>
        </w:rPr>
      </w:pPr>
      <w:r w:rsidRPr="00341776">
        <w:rPr>
          <w:smallCaps/>
          <w:sz w:val="24"/>
          <w:szCs w:val="24"/>
          <w:u w:val="single"/>
        </w:rPr>
        <w:t>Asertivní jednání</w:t>
      </w:r>
    </w:p>
    <w:p w:rsidR="003828CD" w:rsidRPr="00322374" w:rsidRDefault="003828CD" w:rsidP="005772D8">
      <w:pPr>
        <w:numPr>
          <w:ilvl w:val="0"/>
          <w:numId w:val="14"/>
        </w:numPr>
        <w:jc w:val="both"/>
        <w:rPr>
          <w:rFonts w:cs="Arial"/>
          <w:szCs w:val="24"/>
        </w:rPr>
      </w:pPr>
      <w:r w:rsidRPr="00322374">
        <w:rPr>
          <w:rFonts w:cs="Arial"/>
          <w:szCs w:val="24"/>
        </w:rPr>
        <w:t>zdravě přiměřené sebeprosazení</w:t>
      </w:r>
    </w:p>
    <w:p w:rsidR="003828CD" w:rsidRPr="00322374" w:rsidRDefault="003828CD" w:rsidP="005772D8">
      <w:pPr>
        <w:numPr>
          <w:ilvl w:val="0"/>
          <w:numId w:val="14"/>
        </w:numPr>
        <w:jc w:val="both"/>
        <w:rPr>
          <w:rFonts w:cs="Arial"/>
          <w:szCs w:val="24"/>
        </w:rPr>
      </w:pPr>
      <w:r w:rsidRPr="00322374">
        <w:rPr>
          <w:rFonts w:cs="Arial"/>
          <w:szCs w:val="24"/>
        </w:rPr>
        <w:t>nejednat na úkor druhých, ale také nepřipustit jednání ostatních na můj účet</w:t>
      </w:r>
    </w:p>
    <w:p w:rsidR="003828CD" w:rsidRPr="00322374" w:rsidRDefault="003828CD" w:rsidP="005772D8">
      <w:pPr>
        <w:numPr>
          <w:ilvl w:val="0"/>
          <w:numId w:val="14"/>
        </w:numPr>
        <w:jc w:val="both"/>
        <w:rPr>
          <w:rFonts w:cs="Arial"/>
          <w:szCs w:val="24"/>
        </w:rPr>
      </w:pPr>
      <w:r w:rsidRPr="00322374">
        <w:rPr>
          <w:rFonts w:cs="Arial"/>
          <w:szCs w:val="24"/>
        </w:rPr>
        <w:t>nemanipulovat a nepodlehnout manipulaci</w:t>
      </w:r>
    </w:p>
    <w:p w:rsidR="003828CD" w:rsidRPr="00322374" w:rsidRDefault="003828CD" w:rsidP="005772D8">
      <w:pPr>
        <w:numPr>
          <w:ilvl w:val="0"/>
          <w:numId w:val="14"/>
        </w:numPr>
        <w:jc w:val="both"/>
        <w:rPr>
          <w:rFonts w:cs="Arial"/>
          <w:szCs w:val="24"/>
        </w:rPr>
      </w:pPr>
      <w:r w:rsidRPr="00322374">
        <w:rPr>
          <w:rFonts w:cs="Arial"/>
          <w:szCs w:val="24"/>
        </w:rPr>
        <w:t>vychází ze zdravého sebevědomí, úcty k sobě i k druhému, staví řešení problému nad osobní vítězství</w:t>
      </w:r>
    </w:p>
    <w:p w:rsidR="003828CD" w:rsidRPr="00322374" w:rsidRDefault="003828CD" w:rsidP="005772D8">
      <w:pPr>
        <w:numPr>
          <w:ilvl w:val="0"/>
          <w:numId w:val="14"/>
        </w:numPr>
        <w:jc w:val="both"/>
        <w:rPr>
          <w:rFonts w:cs="Arial"/>
          <w:szCs w:val="24"/>
        </w:rPr>
      </w:pPr>
      <w:r w:rsidRPr="00322374">
        <w:rPr>
          <w:rFonts w:cs="Arial"/>
          <w:szCs w:val="24"/>
        </w:rPr>
        <w:t>obsah asertivního sdělení respektuje práva druhých a je přiměřený situaci</w:t>
      </w:r>
    </w:p>
    <w:p w:rsidR="003828CD" w:rsidRPr="00322374" w:rsidRDefault="003828CD" w:rsidP="005772D8">
      <w:pPr>
        <w:numPr>
          <w:ilvl w:val="0"/>
          <w:numId w:val="14"/>
        </w:numPr>
        <w:jc w:val="both"/>
        <w:rPr>
          <w:rFonts w:cs="Arial"/>
          <w:szCs w:val="24"/>
        </w:rPr>
      </w:pPr>
      <w:r w:rsidRPr="00322374">
        <w:rPr>
          <w:rFonts w:cs="Arial"/>
          <w:szCs w:val="24"/>
        </w:rPr>
        <w:t>vhodný způsob chování včetně neverbálních projevů (tón, barva řeči, řeč těla, gestikulace, mimika apod.)</w:t>
      </w:r>
    </w:p>
    <w:p w:rsidR="003828CD" w:rsidRPr="00322374" w:rsidRDefault="003828CD" w:rsidP="001A32FF">
      <w:pPr>
        <w:jc w:val="both"/>
        <w:rPr>
          <w:rFonts w:cs="Arial"/>
          <w:b/>
          <w:bCs/>
          <w:szCs w:val="24"/>
        </w:rPr>
      </w:pPr>
      <w:r w:rsidRPr="00322374">
        <w:rPr>
          <w:rFonts w:cs="Arial"/>
          <w:b/>
          <w:bCs/>
          <w:szCs w:val="24"/>
        </w:rPr>
        <w:t>Cíl asertivního jednání –</w:t>
      </w:r>
      <w:r w:rsidRPr="00322374">
        <w:rPr>
          <w:rFonts w:cs="Arial"/>
          <w:b/>
          <w:bCs/>
          <w:szCs w:val="24"/>
        </w:rPr>
        <w:sym w:font="Symbol" w:char="F03E"/>
      </w:r>
      <w:r w:rsidRPr="00322374">
        <w:rPr>
          <w:rFonts w:cs="Arial"/>
          <w:b/>
          <w:bCs/>
          <w:szCs w:val="24"/>
        </w:rPr>
        <w:t xml:space="preserve"> vzájemná otevřená komunikace</w:t>
      </w:r>
    </w:p>
    <w:p w:rsidR="003828CD" w:rsidRPr="00341776" w:rsidRDefault="003828CD" w:rsidP="001A32FF">
      <w:pPr>
        <w:jc w:val="both"/>
        <w:rPr>
          <w:rFonts w:cs="Arial"/>
          <w:sz w:val="16"/>
          <w:szCs w:val="16"/>
        </w:rPr>
      </w:pPr>
    </w:p>
    <w:p w:rsidR="003828CD" w:rsidRPr="00322374" w:rsidRDefault="003828CD" w:rsidP="001A32FF">
      <w:pPr>
        <w:jc w:val="both"/>
        <w:rPr>
          <w:rFonts w:cs="Arial"/>
          <w:b/>
          <w:szCs w:val="24"/>
        </w:rPr>
      </w:pPr>
      <w:r w:rsidRPr="00322374">
        <w:rPr>
          <w:rFonts w:cs="Arial"/>
          <w:b/>
          <w:bCs/>
          <w:szCs w:val="24"/>
        </w:rPr>
        <w:t>Charakteristika asertivního jednání:</w:t>
      </w:r>
    </w:p>
    <w:p w:rsidR="003828CD" w:rsidRPr="00322374" w:rsidRDefault="003828CD" w:rsidP="005772D8">
      <w:pPr>
        <w:pStyle w:val="Zhlav"/>
        <w:numPr>
          <w:ilvl w:val="0"/>
          <w:numId w:val="17"/>
        </w:numPr>
        <w:tabs>
          <w:tab w:val="clear" w:pos="4536"/>
          <w:tab w:val="clear" w:pos="9072"/>
        </w:tabs>
        <w:jc w:val="both"/>
        <w:rPr>
          <w:rFonts w:ascii="Arial" w:hAnsi="Arial" w:cs="Arial"/>
        </w:rPr>
      </w:pPr>
      <w:r w:rsidRPr="00322374">
        <w:rPr>
          <w:rFonts w:ascii="Arial" w:hAnsi="Arial" w:cs="Arial"/>
        </w:rPr>
        <w:t>klidný příjemný hlas</w:t>
      </w:r>
    </w:p>
    <w:p w:rsidR="003828CD" w:rsidRPr="00322374" w:rsidRDefault="003828CD" w:rsidP="005772D8">
      <w:pPr>
        <w:numPr>
          <w:ilvl w:val="0"/>
          <w:numId w:val="17"/>
        </w:numPr>
        <w:jc w:val="both"/>
        <w:rPr>
          <w:rFonts w:cs="Arial"/>
          <w:szCs w:val="24"/>
        </w:rPr>
      </w:pPr>
      <w:r w:rsidRPr="00322374">
        <w:rPr>
          <w:rFonts w:cs="Arial"/>
          <w:szCs w:val="24"/>
        </w:rPr>
        <w:t>dobrý vizuální kontakt</w:t>
      </w:r>
    </w:p>
    <w:p w:rsidR="003828CD" w:rsidRPr="00322374" w:rsidRDefault="003828CD" w:rsidP="005772D8">
      <w:pPr>
        <w:numPr>
          <w:ilvl w:val="0"/>
          <w:numId w:val="17"/>
        </w:numPr>
        <w:jc w:val="both"/>
        <w:rPr>
          <w:rFonts w:cs="Arial"/>
          <w:szCs w:val="24"/>
        </w:rPr>
      </w:pPr>
      <w:r w:rsidRPr="00322374">
        <w:rPr>
          <w:rFonts w:cs="Arial"/>
          <w:szCs w:val="24"/>
        </w:rPr>
        <w:t>uvolněná řeč těla</w:t>
      </w:r>
    </w:p>
    <w:p w:rsidR="003828CD" w:rsidRPr="00322374" w:rsidRDefault="003828CD" w:rsidP="005772D8">
      <w:pPr>
        <w:numPr>
          <w:ilvl w:val="0"/>
          <w:numId w:val="17"/>
        </w:numPr>
        <w:jc w:val="both"/>
        <w:rPr>
          <w:rFonts w:cs="Arial"/>
          <w:szCs w:val="24"/>
        </w:rPr>
      </w:pPr>
      <w:r w:rsidRPr="00322374">
        <w:rPr>
          <w:rFonts w:cs="Arial"/>
          <w:szCs w:val="24"/>
        </w:rPr>
        <w:t>schopnost naslouchat</w:t>
      </w:r>
    </w:p>
    <w:p w:rsidR="003828CD" w:rsidRPr="00322374" w:rsidRDefault="003828CD" w:rsidP="005772D8">
      <w:pPr>
        <w:numPr>
          <w:ilvl w:val="0"/>
          <w:numId w:val="17"/>
        </w:numPr>
        <w:jc w:val="both"/>
        <w:rPr>
          <w:rFonts w:cs="Arial"/>
          <w:szCs w:val="24"/>
        </w:rPr>
      </w:pPr>
      <w:r w:rsidRPr="00322374">
        <w:rPr>
          <w:rFonts w:cs="Arial"/>
          <w:szCs w:val="24"/>
        </w:rPr>
        <w:t>vyrovnaný postoj k problémům</w:t>
      </w:r>
    </w:p>
    <w:p w:rsidR="003828CD" w:rsidRPr="00322374" w:rsidRDefault="003828CD" w:rsidP="005772D8">
      <w:pPr>
        <w:numPr>
          <w:ilvl w:val="0"/>
          <w:numId w:val="17"/>
        </w:numPr>
        <w:jc w:val="both"/>
        <w:rPr>
          <w:rFonts w:cs="Arial"/>
          <w:szCs w:val="24"/>
        </w:rPr>
      </w:pPr>
      <w:r w:rsidRPr="00322374">
        <w:rPr>
          <w:rFonts w:cs="Arial"/>
          <w:szCs w:val="24"/>
        </w:rPr>
        <w:t>jasné formulování a zdůvodnění vlastních potřeb a přání</w:t>
      </w:r>
    </w:p>
    <w:p w:rsidR="003828CD" w:rsidRDefault="003828CD" w:rsidP="005772D8">
      <w:pPr>
        <w:numPr>
          <w:ilvl w:val="0"/>
          <w:numId w:val="17"/>
        </w:numPr>
        <w:jc w:val="both"/>
        <w:rPr>
          <w:rFonts w:cs="Arial"/>
          <w:szCs w:val="24"/>
        </w:rPr>
      </w:pPr>
      <w:r w:rsidRPr="00322374">
        <w:rPr>
          <w:rFonts w:cs="Arial"/>
          <w:szCs w:val="24"/>
        </w:rPr>
        <w:t>klidná reakce na odmítnutí</w:t>
      </w:r>
    </w:p>
    <w:p w:rsidR="00C46A3E" w:rsidRPr="00322374" w:rsidRDefault="00C46A3E" w:rsidP="005772D8">
      <w:pPr>
        <w:numPr>
          <w:ilvl w:val="0"/>
          <w:numId w:val="17"/>
        </w:numPr>
        <w:jc w:val="both"/>
        <w:rPr>
          <w:rFonts w:cs="Arial"/>
          <w:szCs w:val="24"/>
        </w:rPr>
      </w:pPr>
    </w:p>
    <w:p w:rsidR="003828CD" w:rsidRPr="00341776" w:rsidRDefault="00341776" w:rsidP="00341776">
      <w:pPr>
        <w:shd w:val="pct10" w:color="auto" w:fill="auto"/>
        <w:jc w:val="both"/>
        <w:rPr>
          <w:rFonts w:cs="Arial"/>
          <w:b/>
          <w:smallCaps/>
          <w:color w:val="0000FF"/>
          <w:sz w:val="36"/>
          <w:szCs w:val="36"/>
        </w:rPr>
      </w:pPr>
      <w:r w:rsidRPr="00341776">
        <w:rPr>
          <w:rFonts w:cs="Arial"/>
          <w:b/>
          <w:smallCaps/>
          <w:color w:val="0000FF"/>
          <w:sz w:val="36"/>
          <w:szCs w:val="36"/>
        </w:rPr>
        <w:t>Z</w:t>
      </w:r>
      <w:r>
        <w:rPr>
          <w:rFonts w:cs="Arial"/>
          <w:b/>
          <w:smallCaps/>
          <w:color w:val="0000FF"/>
          <w:sz w:val="36"/>
          <w:szCs w:val="36"/>
        </w:rPr>
        <w:t>ákladní asertivní práva</w:t>
      </w:r>
    </w:p>
    <w:p w:rsidR="003828CD" w:rsidRPr="00322374" w:rsidRDefault="003828CD" w:rsidP="001A32FF">
      <w:pPr>
        <w:jc w:val="both"/>
        <w:rPr>
          <w:rFonts w:cs="Arial"/>
          <w:szCs w:val="24"/>
        </w:rPr>
      </w:pPr>
    </w:p>
    <w:p w:rsidR="003828CD" w:rsidRPr="00322374" w:rsidRDefault="003828CD" w:rsidP="001A32FF">
      <w:pPr>
        <w:jc w:val="both"/>
        <w:rPr>
          <w:rFonts w:cs="Arial"/>
          <w:b/>
          <w:color w:val="000000"/>
          <w:szCs w:val="24"/>
        </w:rPr>
      </w:pPr>
      <w:r w:rsidRPr="00322374">
        <w:rPr>
          <w:rFonts w:cs="Arial"/>
          <w:b/>
          <w:color w:val="000000"/>
          <w:szCs w:val="24"/>
        </w:rPr>
        <w:t>1. Sám posuzovat své vlastní chování, myšlenky a emoce a být za ně a za jejich důsledky sám zodpovědný.</w:t>
      </w:r>
    </w:p>
    <w:p w:rsidR="003828CD" w:rsidRPr="00E97641" w:rsidRDefault="003828CD" w:rsidP="001A32FF">
      <w:pPr>
        <w:jc w:val="both"/>
        <w:rPr>
          <w:rFonts w:cs="Arial"/>
          <w:i/>
          <w:color w:val="000000"/>
          <w:sz w:val="22"/>
          <w:szCs w:val="22"/>
        </w:rPr>
      </w:pPr>
      <w:r w:rsidRPr="00E97641">
        <w:rPr>
          <w:rFonts w:cs="Arial"/>
          <w:b/>
          <w:i/>
          <w:color w:val="000000"/>
          <w:sz w:val="22"/>
          <w:szCs w:val="22"/>
        </w:rPr>
        <w:t>Manipulační pověra:</w:t>
      </w:r>
      <w:r w:rsidRPr="00E97641">
        <w:rPr>
          <w:rFonts w:cs="Arial"/>
          <w:color w:val="000000"/>
          <w:sz w:val="22"/>
          <w:szCs w:val="22"/>
        </w:rPr>
        <w:t xml:space="preserve"> </w:t>
      </w:r>
      <w:r w:rsidRPr="00E97641">
        <w:rPr>
          <w:rFonts w:cs="Arial"/>
          <w:i/>
          <w:color w:val="000000"/>
          <w:sz w:val="22"/>
          <w:szCs w:val="22"/>
        </w:rPr>
        <w:t>Neměl bys nezávisle posuzovat sám sebe a svoje reakce. Musíš být posuzován vnějšími pravidly a autoritou, která je moudřejší a větší než jsi ty sám.</w:t>
      </w:r>
    </w:p>
    <w:p w:rsidR="003828CD" w:rsidRPr="00341776" w:rsidRDefault="003828CD" w:rsidP="001A32FF">
      <w:pPr>
        <w:jc w:val="both"/>
        <w:rPr>
          <w:rFonts w:cs="Arial"/>
          <w:color w:val="000000"/>
          <w:sz w:val="16"/>
          <w:szCs w:val="16"/>
        </w:rPr>
      </w:pPr>
    </w:p>
    <w:p w:rsidR="003828CD" w:rsidRPr="00322374" w:rsidRDefault="003828CD" w:rsidP="001A32FF">
      <w:pPr>
        <w:jc w:val="both"/>
        <w:rPr>
          <w:rFonts w:cs="Arial"/>
          <w:b/>
          <w:color w:val="000000"/>
          <w:szCs w:val="24"/>
        </w:rPr>
      </w:pPr>
      <w:r w:rsidRPr="00322374">
        <w:rPr>
          <w:rFonts w:cs="Arial"/>
          <w:b/>
          <w:color w:val="000000"/>
          <w:szCs w:val="24"/>
        </w:rPr>
        <w:t xml:space="preserve">2. Nenabízet žádné výmluvy či omluvy </w:t>
      </w:r>
      <w:proofErr w:type="gramStart"/>
      <w:r w:rsidRPr="00322374">
        <w:rPr>
          <w:rFonts w:cs="Arial"/>
          <w:b/>
          <w:color w:val="000000"/>
          <w:szCs w:val="24"/>
        </w:rPr>
        <w:t>ospravedlňující   tvé</w:t>
      </w:r>
      <w:proofErr w:type="gramEnd"/>
      <w:r w:rsidRPr="00322374">
        <w:rPr>
          <w:rFonts w:cs="Arial"/>
          <w:b/>
          <w:color w:val="000000"/>
          <w:szCs w:val="24"/>
        </w:rPr>
        <w:t xml:space="preserve"> chování</w:t>
      </w:r>
    </w:p>
    <w:p w:rsidR="003828CD" w:rsidRPr="00E97641" w:rsidRDefault="003828CD" w:rsidP="001A32FF">
      <w:pPr>
        <w:jc w:val="both"/>
        <w:rPr>
          <w:rFonts w:cs="Arial"/>
          <w:i/>
          <w:color w:val="000000"/>
          <w:sz w:val="22"/>
          <w:szCs w:val="22"/>
        </w:rPr>
      </w:pPr>
      <w:r w:rsidRPr="00E97641">
        <w:rPr>
          <w:rFonts w:cs="Arial"/>
          <w:b/>
          <w:i/>
          <w:color w:val="000000"/>
          <w:sz w:val="22"/>
          <w:szCs w:val="22"/>
        </w:rPr>
        <w:t>Manipulační pověra:</w:t>
      </w:r>
      <w:r w:rsidRPr="00E97641">
        <w:rPr>
          <w:rFonts w:cs="Arial"/>
          <w:color w:val="000000"/>
          <w:sz w:val="22"/>
          <w:szCs w:val="22"/>
        </w:rPr>
        <w:t xml:space="preserve"> </w:t>
      </w:r>
      <w:r w:rsidRPr="00E97641">
        <w:rPr>
          <w:rFonts w:cs="Arial"/>
          <w:i/>
          <w:color w:val="000000"/>
          <w:sz w:val="22"/>
          <w:szCs w:val="22"/>
        </w:rPr>
        <w:t>Za své chování jsi odpovědný druhým Lidem a měl bys tedy to, co děláš, zdůvodnit a ospravedlnit.</w:t>
      </w:r>
    </w:p>
    <w:p w:rsidR="003828CD" w:rsidRPr="00341776" w:rsidRDefault="003828CD" w:rsidP="001A32FF">
      <w:pPr>
        <w:jc w:val="both"/>
        <w:rPr>
          <w:rFonts w:cs="Arial"/>
          <w:color w:val="000000"/>
          <w:sz w:val="16"/>
          <w:szCs w:val="16"/>
        </w:rPr>
      </w:pPr>
    </w:p>
    <w:p w:rsidR="003828CD" w:rsidRPr="00322374" w:rsidRDefault="003828CD" w:rsidP="001A32FF">
      <w:pPr>
        <w:jc w:val="both"/>
        <w:rPr>
          <w:rFonts w:cs="Arial"/>
          <w:b/>
          <w:color w:val="000000"/>
          <w:szCs w:val="24"/>
        </w:rPr>
      </w:pPr>
      <w:r w:rsidRPr="00322374">
        <w:rPr>
          <w:rFonts w:cs="Arial"/>
          <w:b/>
          <w:color w:val="000000"/>
          <w:szCs w:val="24"/>
        </w:rPr>
        <w:t>3. Posoudit, zda nakolik jsi odpovědný za řešení problémů ostatních lidí.</w:t>
      </w:r>
    </w:p>
    <w:p w:rsidR="003828CD" w:rsidRPr="00E97641" w:rsidRDefault="003828CD" w:rsidP="001A32FF">
      <w:pPr>
        <w:jc w:val="both"/>
        <w:rPr>
          <w:rFonts w:cs="Arial"/>
          <w:i/>
          <w:color w:val="000000"/>
          <w:sz w:val="22"/>
          <w:szCs w:val="22"/>
        </w:rPr>
      </w:pPr>
      <w:r w:rsidRPr="00E97641">
        <w:rPr>
          <w:rFonts w:cs="Arial"/>
          <w:b/>
          <w:i/>
          <w:color w:val="000000"/>
          <w:sz w:val="22"/>
          <w:szCs w:val="22"/>
        </w:rPr>
        <w:t>Manipulační pověra:</w:t>
      </w:r>
      <w:r w:rsidRPr="00E97641">
        <w:rPr>
          <w:rFonts w:cs="Arial"/>
          <w:color w:val="000000"/>
          <w:sz w:val="22"/>
          <w:szCs w:val="22"/>
        </w:rPr>
        <w:t xml:space="preserve"> </w:t>
      </w:r>
      <w:r w:rsidRPr="00E97641">
        <w:rPr>
          <w:rFonts w:cs="Arial"/>
          <w:i/>
          <w:color w:val="000000"/>
          <w:sz w:val="22"/>
          <w:szCs w:val="22"/>
        </w:rPr>
        <w:t>Vůči některým institucím, věcem a lidem máš větší závazky než vůči sobě samému. Měl bys obětovat svoje vlastní hodnoty, abys udržel tyto systémy v chodu. Jestliže nepracují efektivně, musíš se přizpůsobit ty, nikoliv systém.</w:t>
      </w:r>
    </w:p>
    <w:p w:rsidR="003828CD" w:rsidRPr="00341776" w:rsidRDefault="003828CD" w:rsidP="001A32FF">
      <w:pPr>
        <w:jc w:val="both"/>
        <w:rPr>
          <w:rFonts w:cs="Arial"/>
          <w:i/>
          <w:color w:val="000000"/>
          <w:sz w:val="16"/>
          <w:szCs w:val="16"/>
        </w:rPr>
      </w:pPr>
    </w:p>
    <w:p w:rsidR="003828CD" w:rsidRPr="00322374" w:rsidRDefault="003828CD" w:rsidP="001A32FF">
      <w:pPr>
        <w:jc w:val="both"/>
        <w:rPr>
          <w:rFonts w:cs="Arial"/>
          <w:b/>
          <w:szCs w:val="24"/>
        </w:rPr>
      </w:pPr>
      <w:r w:rsidRPr="00322374">
        <w:rPr>
          <w:rFonts w:cs="Arial"/>
          <w:b/>
          <w:szCs w:val="24"/>
        </w:rPr>
        <w:t>4. Změnit svůj názor</w:t>
      </w:r>
    </w:p>
    <w:p w:rsidR="003828CD" w:rsidRPr="00E97641" w:rsidRDefault="003828CD" w:rsidP="001A32FF">
      <w:pPr>
        <w:jc w:val="both"/>
        <w:rPr>
          <w:rFonts w:cs="Arial"/>
          <w:i/>
          <w:sz w:val="22"/>
          <w:szCs w:val="22"/>
        </w:rPr>
      </w:pPr>
      <w:r w:rsidRPr="00E97641">
        <w:rPr>
          <w:rFonts w:cs="Arial"/>
          <w:b/>
          <w:i/>
          <w:sz w:val="22"/>
          <w:szCs w:val="22"/>
        </w:rPr>
        <w:t>Manipulační pověra:</w:t>
      </w:r>
      <w:r w:rsidRPr="00E97641">
        <w:rPr>
          <w:rFonts w:cs="Arial"/>
          <w:b/>
          <w:sz w:val="22"/>
          <w:szCs w:val="22"/>
        </w:rPr>
        <w:t xml:space="preserve"> </w:t>
      </w:r>
      <w:r w:rsidRPr="00E97641">
        <w:rPr>
          <w:rFonts w:cs="Arial"/>
          <w:i/>
          <w:sz w:val="22"/>
          <w:szCs w:val="22"/>
        </w:rPr>
        <w:t>Názor, ke kterému ses přiklonil, bys neměl nikdy měnit. Musel bys ospravedlnit svůj nový výběr nebo přiznat, že ses mýlil. Pokud ses mýlil, znamená to, že jsi nezodpovědný, že se asi budeš mýlit znovu, že prostě nejsi schopen se sám rozhodnout.</w:t>
      </w:r>
    </w:p>
    <w:p w:rsidR="003828CD" w:rsidRPr="00E97641" w:rsidRDefault="003828CD" w:rsidP="001A32FF">
      <w:pPr>
        <w:jc w:val="both"/>
        <w:rPr>
          <w:rFonts w:cs="Arial"/>
          <w:sz w:val="16"/>
          <w:szCs w:val="16"/>
        </w:rPr>
      </w:pPr>
    </w:p>
    <w:p w:rsidR="003828CD" w:rsidRPr="00322374" w:rsidRDefault="003828CD" w:rsidP="001A32FF">
      <w:pPr>
        <w:jc w:val="both"/>
        <w:rPr>
          <w:rFonts w:cs="Arial"/>
          <w:b/>
          <w:szCs w:val="24"/>
        </w:rPr>
      </w:pPr>
      <w:r w:rsidRPr="00322374">
        <w:rPr>
          <w:rFonts w:cs="Arial"/>
          <w:b/>
          <w:szCs w:val="24"/>
        </w:rPr>
        <w:t>5. Dělat chyby a být za ně zodpovědný</w:t>
      </w:r>
    </w:p>
    <w:p w:rsidR="003828CD" w:rsidRPr="00E97641" w:rsidRDefault="003828CD" w:rsidP="001A32FF">
      <w:pPr>
        <w:jc w:val="both"/>
        <w:rPr>
          <w:rFonts w:cs="Arial"/>
          <w:i/>
          <w:sz w:val="22"/>
          <w:szCs w:val="22"/>
        </w:rPr>
      </w:pPr>
      <w:r w:rsidRPr="00E97641">
        <w:rPr>
          <w:rFonts w:cs="Arial"/>
          <w:b/>
          <w:i/>
          <w:sz w:val="22"/>
          <w:szCs w:val="22"/>
        </w:rPr>
        <w:t>Manipulační pověra:</w:t>
      </w:r>
      <w:r w:rsidRPr="00E97641">
        <w:rPr>
          <w:rFonts w:cs="Arial"/>
          <w:i/>
          <w:sz w:val="22"/>
          <w:szCs w:val="22"/>
        </w:rPr>
        <w:t xml:space="preserve"> Nesmíš dělat chyby. Pokud je děláš, musíš mít pocit viny. Ostatní lidé by v takovém případě měli tvé chování a rozhodování kontrolovat.</w:t>
      </w:r>
    </w:p>
    <w:p w:rsidR="00E97641" w:rsidRPr="00E97641" w:rsidRDefault="00E97641" w:rsidP="001A32FF">
      <w:pPr>
        <w:jc w:val="both"/>
        <w:rPr>
          <w:rFonts w:cs="Arial"/>
          <w:sz w:val="16"/>
          <w:szCs w:val="16"/>
        </w:rPr>
      </w:pPr>
    </w:p>
    <w:p w:rsidR="003828CD" w:rsidRPr="00322374" w:rsidRDefault="003828CD" w:rsidP="001A32FF">
      <w:pPr>
        <w:jc w:val="both"/>
        <w:rPr>
          <w:rFonts w:cs="Arial"/>
          <w:b/>
          <w:szCs w:val="24"/>
        </w:rPr>
      </w:pPr>
      <w:r w:rsidRPr="00322374">
        <w:rPr>
          <w:rFonts w:cs="Arial"/>
          <w:b/>
          <w:szCs w:val="24"/>
        </w:rPr>
        <w:t>6. Říci: Já nevím</w:t>
      </w:r>
    </w:p>
    <w:p w:rsidR="003828CD" w:rsidRPr="00E97641" w:rsidRDefault="003828CD" w:rsidP="001A32FF">
      <w:pPr>
        <w:jc w:val="both"/>
        <w:rPr>
          <w:rFonts w:cs="Arial"/>
          <w:i/>
          <w:sz w:val="22"/>
          <w:szCs w:val="22"/>
        </w:rPr>
      </w:pPr>
      <w:r w:rsidRPr="00E97641">
        <w:rPr>
          <w:rFonts w:cs="Arial"/>
          <w:b/>
          <w:i/>
          <w:sz w:val="22"/>
          <w:szCs w:val="22"/>
        </w:rPr>
        <w:t>Manipulační pověra</w:t>
      </w:r>
      <w:r w:rsidRPr="00E97641">
        <w:rPr>
          <w:rFonts w:cs="Arial"/>
          <w:i/>
          <w:sz w:val="22"/>
          <w:szCs w:val="22"/>
        </w:rPr>
        <w:t>: Měl bys znát odpovědi na všechny dotazy týkající se možných konsekvencí tvého chování, protože když tyto odpovědi neznáš, nejsi si vědom problémů, které způsobuješ ostatním lidem, jsi nezodpovědný a měl bys být kontrolován.</w:t>
      </w:r>
    </w:p>
    <w:p w:rsidR="003828CD" w:rsidRPr="00E97641" w:rsidRDefault="003828CD" w:rsidP="001A32FF">
      <w:pPr>
        <w:jc w:val="both"/>
        <w:rPr>
          <w:rFonts w:cs="Arial"/>
          <w:sz w:val="16"/>
          <w:szCs w:val="16"/>
        </w:rPr>
      </w:pPr>
    </w:p>
    <w:p w:rsidR="003828CD" w:rsidRPr="00322374" w:rsidRDefault="003828CD" w:rsidP="001A32FF">
      <w:pPr>
        <w:jc w:val="both"/>
        <w:rPr>
          <w:rFonts w:cs="Arial"/>
          <w:b/>
          <w:szCs w:val="24"/>
        </w:rPr>
      </w:pPr>
      <w:r w:rsidRPr="00322374">
        <w:rPr>
          <w:rFonts w:cs="Arial"/>
          <w:b/>
          <w:szCs w:val="24"/>
        </w:rPr>
        <w:t>7. Být nezávislý na dobré vůli ostatních.</w:t>
      </w:r>
    </w:p>
    <w:p w:rsidR="003828CD" w:rsidRPr="00E97641" w:rsidRDefault="003828CD" w:rsidP="001A32FF">
      <w:pPr>
        <w:jc w:val="both"/>
        <w:rPr>
          <w:rFonts w:cs="Arial"/>
          <w:i/>
          <w:sz w:val="22"/>
          <w:szCs w:val="22"/>
        </w:rPr>
      </w:pPr>
      <w:r w:rsidRPr="00E97641">
        <w:rPr>
          <w:rFonts w:cs="Arial"/>
          <w:b/>
          <w:i/>
          <w:sz w:val="22"/>
          <w:szCs w:val="22"/>
        </w:rPr>
        <w:t>Manipulační pověra:</w:t>
      </w:r>
      <w:r w:rsidRPr="00E97641">
        <w:rPr>
          <w:rFonts w:cs="Arial"/>
          <w:i/>
          <w:sz w:val="22"/>
          <w:szCs w:val="22"/>
        </w:rPr>
        <w:t xml:space="preserve"> Lidé, se kterými přicházíš do styku, k tobě musejí mít kladný vztah. Potřebuješ kooperaci druhých lidí, abys přežil. Je velmi důležité, aby tě lidé měli rádi.</w:t>
      </w:r>
    </w:p>
    <w:p w:rsidR="003828CD" w:rsidRPr="00E97641" w:rsidRDefault="003828CD" w:rsidP="001A32FF">
      <w:pPr>
        <w:jc w:val="both"/>
        <w:rPr>
          <w:rFonts w:cs="Arial"/>
          <w:sz w:val="16"/>
          <w:szCs w:val="16"/>
        </w:rPr>
      </w:pPr>
    </w:p>
    <w:p w:rsidR="003828CD" w:rsidRPr="00322374" w:rsidRDefault="003828CD" w:rsidP="001A32FF">
      <w:pPr>
        <w:jc w:val="both"/>
        <w:rPr>
          <w:rFonts w:cs="Arial"/>
          <w:b/>
          <w:szCs w:val="24"/>
        </w:rPr>
      </w:pPr>
      <w:r w:rsidRPr="00322374">
        <w:rPr>
          <w:rFonts w:cs="Arial"/>
          <w:b/>
          <w:szCs w:val="24"/>
        </w:rPr>
        <w:t>8. Dělat nelogická rozhodnutí.</w:t>
      </w:r>
    </w:p>
    <w:p w:rsidR="003828CD" w:rsidRPr="00E97641" w:rsidRDefault="003828CD" w:rsidP="001A32FF">
      <w:pPr>
        <w:jc w:val="both"/>
        <w:rPr>
          <w:rFonts w:cs="Arial"/>
          <w:i/>
          <w:sz w:val="22"/>
          <w:szCs w:val="22"/>
        </w:rPr>
      </w:pPr>
      <w:r w:rsidRPr="00E97641">
        <w:rPr>
          <w:rFonts w:cs="Arial"/>
          <w:b/>
          <w:i/>
          <w:sz w:val="22"/>
          <w:szCs w:val="22"/>
        </w:rPr>
        <w:t>Manipulační pověra:</w:t>
      </w:r>
      <w:r w:rsidRPr="00E97641">
        <w:rPr>
          <w:rFonts w:cs="Arial"/>
          <w:i/>
          <w:sz w:val="22"/>
          <w:szCs w:val="22"/>
        </w:rPr>
        <w:t xml:space="preserve"> Vše co děláš, musí mít logiku či vysvětlení podle všeobecně platných pravidel, která jsou v souladu s tím, co ti říkám. Jinak nejsi spolehlivý.</w:t>
      </w:r>
    </w:p>
    <w:p w:rsidR="003828CD" w:rsidRPr="00E97641" w:rsidRDefault="003828CD" w:rsidP="001A32FF">
      <w:pPr>
        <w:jc w:val="both"/>
        <w:rPr>
          <w:rFonts w:cs="Arial"/>
          <w:sz w:val="16"/>
          <w:szCs w:val="16"/>
        </w:rPr>
      </w:pPr>
    </w:p>
    <w:p w:rsidR="003828CD" w:rsidRPr="00322374" w:rsidRDefault="003828CD" w:rsidP="001A32FF">
      <w:pPr>
        <w:jc w:val="both"/>
        <w:rPr>
          <w:rFonts w:cs="Arial"/>
          <w:b/>
          <w:szCs w:val="24"/>
        </w:rPr>
      </w:pPr>
      <w:r w:rsidRPr="00322374">
        <w:rPr>
          <w:rFonts w:cs="Arial"/>
          <w:b/>
          <w:szCs w:val="24"/>
        </w:rPr>
        <w:t>9. Říci: Já ti nerozumím.</w:t>
      </w:r>
    </w:p>
    <w:p w:rsidR="003828CD" w:rsidRPr="00E97641" w:rsidRDefault="003828CD" w:rsidP="001A32FF">
      <w:pPr>
        <w:jc w:val="both"/>
        <w:rPr>
          <w:rFonts w:cs="Arial"/>
          <w:i/>
          <w:sz w:val="22"/>
          <w:szCs w:val="22"/>
        </w:rPr>
      </w:pPr>
      <w:r w:rsidRPr="00E97641">
        <w:rPr>
          <w:rFonts w:cs="Arial"/>
          <w:b/>
          <w:i/>
          <w:sz w:val="22"/>
          <w:szCs w:val="22"/>
        </w:rPr>
        <w:t>Manipulační pověra:</w:t>
      </w:r>
      <w:r w:rsidRPr="00E97641">
        <w:rPr>
          <w:rFonts w:cs="Arial"/>
          <w:i/>
          <w:sz w:val="22"/>
          <w:szCs w:val="22"/>
        </w:rPr>
        <w:t xml:space="preserve"> Musíš být senzitivní a umět předvídat potřeby svých bližních. Musíš chápat, co potřebují, aniž by ti to jasně řekli. Jestliže nechápeš, co druzí chtějí i bez toho, že by ti to výslovně řekli, nejsi schopen žít s nimi v harmonii a jsi necitlivý ignorant.</w:t>
      </w:r>
    </w:p>
    <w:p w:rsidR="003828CD" w:rsidRPr="00E97641" w:rsidRDefault="003828CD" w:rsidP="001A32FF">
      <w:pPr>
        <w:jc w:val="both"/>
        <w:rPr>
          <w:rFonts w:cs="Arial"/>
          <w:sz w:val="16"/>
          <w:szCs w:val="16"/>
        </w:rPr>
      </w:pPr>
    </w:p>
    <w:p w:rsidR="003828CD" w:rsidRPr="00322374" w:rsidRDefault="003828CD" w:rsidP="001A32FF">
      <w:pPr>
        <w:jc w:val="both"/>
        <w:rPr>
          <w:rFonts w:cs="Arial"/>
          <w:b/>
          <w:szCs w:val="24"/>
        </w:rPr>
      </w:pPr>
      <w:r w:rsidRPr="00322374">
        <w:rPr>
          <w:rFonts w:cs="Arial"/>
          <w:b/>
          <w:szCs w:val="24"/>
        </w:rPr>
        <w:t>10. Říci: Je mi to jedno.</w:t>
      </w:r>
    </w:p>
    <w:p w:rsidR="003828CD" w:rsidRPr="00E97641" w:rsidRDefault="003828CD" w:rsidP="001A32FF">
      <w:pPr>
        <w:jc w:val="both"/>
        <w:rPr>
          <w:rFonts w:cs="Arial"/>
          <w:i/>
          <w:sz w:val="22"/>
          <w:szCs w:val="22"/>
        </w:rPr>
      </w:pPr>
      <w:r w:rsidRPr="00E97641">
        <w:rPr>
          <w:rFonts w:cs="Arial"/>
          <w:b/>
          <w:i/>
          <w:sz w:val="22"/>
          <w:szCs w:val="22"/>
        </w:rPr>
        <w:t xml:space="preserve">Manipulační pověra: </w:t>
      </w:r>
      <w:r w:rsidRPr="00E97641">
        <w:rPr>
          <w:rFonts w:cs="Arial"/>
          <w:i/>
          <w:sz w:val="22"/>
          <w:szCs w:val="22"/>
        </w:rPr>
        <w:t>Musíš se snažit být lepší, stále lepší, dokud nebudeš ve všech ohledech perfektní. Asi se ti to nepovede, ale musíš se snažit. Jestliže ti někdo naznačí, jak by ses mohl vylepšit, máš povinnost tento pokyn následovat. Když to neuděláš, jsi líný, degenerovaný, bezcenný a nezasloužíš si respekt od nikoho, ani od sebe.</w:t>
      </w:r>
    </w:p>
    <w:p w:rsidR="003828CD" w:rsidRPr="00E97641" w:rsidRDefault="003828CD" w:rsidP="001A32FF">
      <w:pPr>
        <w:jc w:val="both"/>
        <w:rPr>
          <w:rFonts w:cs="Arial"/>
          <w:sz w:val="16"/>
          <w:szCs w:val="16"/>
        </w:rPr>
      </w:pPr>
    </w:p>
    <w:p w:rsidR="003828CD" w:rsidRPr="00322374" w:rsidRDefault="003828CD" w:rsidP="001A32FF">
      <w:pPr>
        <w:jc w:val="both"/>
        <w:rPr>
          <w:rFonts w:cs="Arial"/>
          <w:b/>
          <w:szCs w:val="24"/>
        </w:rPr>
      </w:pPr>
      <w:r w:rsidRPr="00322374">
        <w:rPr>
          <w:rFonts w:cs="Arial"/>
          <w:b/>
          <w:szCs w:val="24"/>
        </w:rPr>
        <w:t>11. Sám rozhodnout, zda budeš jednat asertivně nebo ne</w:t>
      </w:r>
    </w:p>
    <w:p w:rsidR="003828CD" w:rsidRPr="00E97641" w:rsidRDefault="003828CD" w:rsidP="001A32FF">
      <w:pPr>
        <w:jc w:val="both"/>
        <w:rPr>
          <w:rFonts w:cs="Arial"/>
          <w:i/>
          <w:sz w:val="22"/>
          <w:szCs w:val="22"/>
        </w:rPr>
      </w:pPr>
      <w:r w:rsidRPr="00E97641">
        <w:rPr>
          <w:rFonts w:cs="Arial"/>
          <w:b/>
          <w:i/>
          <w:sz w:val="22"/>
          <w:szCs w:val="22"/>
        </w:rPr>
        <w:t>Manipulační pověra:</w:t>
      </w:r>
      <w:r w:rsidRPr="00E97641">
        <w:rPr>
          <w:rFonts w:cs="Arial"/>
          <w:i/>
          <w:sz w:val="22"/>
          <w:szCs w:val="22"/>
        </w:rPr>
        <w:t xml:space="preserve"> Musíš za všech okolností jednat asertivně, když už víš, co to je, a když sis tuto dovednost osvojil.</w:t>
      </w:r>
    </w:p>
    <w:p w:rsidR="003828CD" w:rsidRPr="00322374" w:rsidRDefault="003828CD" w:rsidP="001A32FF">
      <w:pPr>
        <w:jc w:val="both"/>
        <w:rPr>
          <w:rFonts w:cs="Arial"/>
          <w:i/>
          <w:szCs w:val="24"/>
        </w:rPr>
      </w:pPr>
    </w:p>
    <w:p w:rsidR="003828CD" w:rsidRPr="00322374" w:rsidRDefault="003828CD" w:rsidP="001A32FF">
      <w:pPr>
        <w:jc w:val="both"/>
        <w:rPr>
          <w:rFonts w:cs="Arial"/>
          <w:i/>
          <w:szCs w:val="24"/>
        </w:rPr>
      </w:pPr>
    </w:p>
    <w:p w:rsidR="003828CD" w:rsidRPr="00322374" w:rsidRDefault="003828CD" w:rsidP="001A32FF">
      <w:pPr>
        <w:jc w:val="both"/>
        <w:rPr>
          <w:rFonts w:cs="Arial"/>
          <w:i/>
          <w:szCs w:val="24"/>
        </w:rPr>
      </w:pPr>
    </w:p>
    <w:p w:rsidR="003828CD" w:rsidRPr="00E97641" w:rsidRDefault="003828CD" w:rsidP="00E97641">
      <w:pPr>
        <w:pStyle w:val="Nadpis3"/>
        <w:shd w:val="pct10" w:color="auto" w:fill="auto"/>
        <w:spacing w:before="0" w:after="0"/>
        <w:jc w:val="both"/>
        <w:rPr>
          <w:smallCaps/>
          <w:color w:val="0000FF"/>
          <w:sz w:val="36"/>
          <w:szCs w:val="36"/>
        </w:rPr>
      </w:pPr>
      <w:r w:rsidRPr="00E97641">
        <w:rPr>
          <w:smallCaps/>
          <w:color w:val="0000FF"/>
          <w:sz w:val="36"/>
          <w:szCs w:val="36"/>
        </w:rPr>
        <w:t>O</w:t>
      </w:r>
      <w:r w:rsidR="00E97641">
        <w:rPr>
          <w:smallCaps/>
          <w:color w:val="0000FF"/>
          <w:sz w:val="36"/>
          <w:szCs w:val="36"/>
        </w:rPr>
        <w:t>sm základních asretivních dovedností</w:t>
      </w:r>
    </w:p>
    <w:p w:rsidR="003828CD" w:rsidRPr="00322374" w:rsidRDefault="003828CD" w:rsidP="001A32FF">
      <w:pPr>
        <w:jc w:val="both"/>
        <w:rPr>
          <w:rFonts w:cs="Arial"/>
          <w:szCs w:val="24"/>
        </w:rPr>
      </w:pPr>
    </w:p>
    <w:p w:rsidR="003828CD" w:rsidRPr="00322374" w:rsidRDefault="003828CD" w:rsidP="001A32FF">
      <w:pPr>
        <w:jc w:val="both"/>
        <w:rPr>
          <w:rFonts w:cs="Arial"/>
          <w:b/>
          <w:szCs w:val="24"/>
        </w:rPr>
      </w:pPr>
      <w:r w:rsidRPr="00322374">
        <w:rPr>
          <w:rFonts w:cs="Arial"/>
          <w:b/>
          <w:szCs w:val="24"/>
        </w:rPr>
        <w:t>1. POKAŽENÁ GRAMOFONOVÁ DESKA</w:t>
      </w:r>
    </w:p>
    <w:p w:rsidR="003828CD" w:rsidRPr="00322374" w:rsidRDefault="003828CD" w:rsidP="001A32FF">
      <w:pPr>
        <w:jc w:val="both"/>
        <w:rPr>
          <w:rFonts w:cs="Arial"/>
          <w:szCs w:val="24"/>
        </w:rPr>
      </w:pPr>
      <w:r w:rsidRPr="00322374">
        <w:rPr>
          <w:rFonts w:cs="Arial"/>
          <w:szCs w:val="24"/>
        </w:rPr>
        <w:t>Technika, která vás klidným opakováním toho, co chcete, učí vytrvalosti v prosazování svého, bez nutnosti připravených argumentů nebo pocitu zlosti. Umožňuje ignoro</w:t>
      </w:r>
      <w:r w:rsidR="000E1E96">
        <w:rPr>
          <w:rFonts w:cs="Arial"/>
          <w:szCs w:val="24"/>
        </w:rPr>
        <w:t>vat manipulativní a argumentač</w:t>
      </w:r>
      <w:r w:rsidRPr="00322374">
        <w:rPr>
          <w:rFonts w:cs="Arial"/>
          <w:szCs w:val="24"/>
        </w:rPr>
        <w:t>ní léčky a trvat přitom na svém.</w:t>
      </w:r>
    </w:p>
    <w:p w:rsidR="003828CD" w:rsidRPr="00322374" w:rsidRDefault="003828CD" w:rsidP="001A32FF">
      <w:pPr>
        <w:jc w:val="both"/>
        <w:rPr>
          <w:rFonts w:cs="Arial"/>
          <w:szCs w:val="24"/>
        </w:rPr>
      </w:pPr>
    </w:p>
    <w:p w:rsidR="003828CD" w:rsidRPr="00322374" w:rsidRDefault="003828CD" w:rsidP="001A32FF">
      <w:pPr>
        <w:jc w:val="both"/>
        <w:rPr>
          <w:rFonts w:cs="Arial"/>
          <w:b/>
          <w:szCs w:val="24"/>
        </w:rPr>
      </w:pPr>
      <w:r w:rsidRPr="00322374">
        <w:rPr>
          <w:rFonts w:cs="Arial"/>
          <w:b/>
          <w:szCs w:val="24"/>
        </w:rPr>
        <w:t>2. OTEVŘENÉ DVEŘE</w:t>
      </w:r>
    </w:p>
    <w:p w:rsidR="003828CD" w:rsidRPr="00322374" w:rsidRDefault="003828CD" w:rsidP="001A32FF">
      <w:pPr>
        <w:jc w:val="both"/>
        <w:rPr>
          <w:rFonts w:cs="Arial"/>
          <w:szCs w:val="24"/>
        </w:rPr>
      </w:pPr>
      <w:r w:rsidRPr="00322374">
        <w:rPr>
          <w:rFonts w:cs="Arial"/>
          <w:szCs w:val="24"/>
        </w:rPr>
        <w:t>Technika, která vás učí akceptovat manipulační kritiku tak, že klidně přiznáte svému kritikovi, že v tom, co říkáte, může být něco pravdy. Dovoluje Vám zůstat přitom konečným soudcem sebe samého. Umožňuje vám přijímat kritiku klidně a zároveň neposkytuje vašemu kritikovi žádné posílení.</w:t>
      </w:r>
    </w:p>
    <w:p w:rsidR="003828CD" w:rsidRPr="00322374" w:rsidRDefault="003828CD" w:rsidP="001A32FF">
      <w:pPr>
        <w:jc w:val="both"/>
        <w:rPr>
          <w:rFonts w:cs="Arial"/>
          <w:szCs w:val="24"/>
        </w:rPr>
      </w:pPr>
    </w:p>
    <w:p w:rsidR="003828CD" w:rsidRPr="00322374" w:rsidRDefault="003828CD" w:rsidP="001A32FF">
      <w:pPr>
        <w:jc w:val="both"/>
        <w:rPr>
          <w:rFonts w:cs="Arial"/>
          <w:b/>
          <w:szCs w:val="24"/>
        </w:rPr>
      </w:pPr>
      <w:r w:rsidRPr="00322374">
        <w:rPr>
          <w:rFonts w:cs="Arial"/>
          <w:b/>
          <w:szCs w:val="24"/>
        </w:rPr>
        <w:t>3. SEBEOTEVŘENÍ</w:t>
      </w:r>
    </w:p>
    <w:p w:rsidR="003828CD" w:rsidRPr="00322374" w:rsidRDefault="003828CD" w:rsidP="001A32FF">
      <w:pPr>
        <w:jc w:val="both"/>
        <w:rPr>
          <w:rFonts w:cs="Arial"/>
          <w:szCs w:val="24"/>
        </w:rPr>
      </w:pPr>
      <w:r w:rsidRPr="00322374">
        <w:rPr>
          <w:rFonts w:cs="Arial"/>
          <w:szCs w:val="24"/>
        </w:rPr>
        <w:t>Technika usnadňující sociální komunikaci a redukující manipulaci pomocí sdělování kladných i záporných aspektů vaší osobnosti a chování. Umožňuje klidně vyjádřit i takové věci, které dříve způsobovaly pocity nevědomosti, úzkosti a viny.</w:t>
      </w:r>
    </w:p>
    <w:p w:rsidR="003828CD" w:rsidRPr="00322374" w:rsidRDefault="003828CD" w:rsidP="001A32FF">
      <w:pPr>
        <w:jc w:val="both"/>
        <w:rPr>
          <w:rFonts w:cs="Arial"/>
          <w:szCs w:val="24"/>
        </w:rPr>
      </w:pPr>
    </w:p>
    <w:p w:rsidR="003828CD" w:rsidRPr="00322374" w:rsidRDefault="003828CD" w:rsidP="001A32FF">
      <w:pPr>
        <w:jc w:val="both"/>
        <w:rPr>
          <w:rFonts w:cs="Arial"/>
          <w:b/>
          <w:szCs w:val="24"/>
        </w:rPr>
      </w:pPr>
      <w:r w:rsidRPr="00322374">
        <w:rPr>
          <w:rFonts w:cs="Arial"/>
          <w:b/>
          <w:szCs w:val="24"/>
        </w:rPr>
        <w:t>4. VOLNÉ INFORMACE</w:t>
      </w:r>
    </w:p>
    <w:p w:rsidR="003828CD" w:rsidRPr="00322374" w:rsidRDefault="003828CD" w:rsidP="001A32FF">
      <w:pPr>
        <w:pStyle w:val="Zkladntext"/>
        <w:tabs>
          <w:tab w:val="left" w:pos="851"/>
        </w:tabs>
        <w:rPr>
          <w:rFonts w:cs="Arial"/>
          <w:szCs w:val="24"/>
        </w:rPr>
      </w:pPr>
      <w:r w:rsidRPr="00322374">
        <w:rPr>
          <w:rFonts w:cs="Arial"/>
          <w:szCs w:val="24"/>
        </w:rPr>
        <w:t>Technika, která učí rozpoznávat v konverzaci prvky pro vašeho partnera zajímavé a důležité a současně nabízet volné – nevyžádané informace o sobě. Snižuje plachost při zahajování rozhovoru a usnadňuje jej oběma stranám.</w:t>
      </w:r>
    </w:p>
    <w:p w:rsidR="003828CD" w:rsidRPr="00322374" w:rsidRDefault="003828CD" w:rsidP="001A32FF">
      <w:pPr>
        <w:jc w:val="both"/>
        <w:rPr>
          <w:rFonts w:cs="Arial"/>
          <w:szCs w:val="24"/>
        </w:rPr>
      </w:pPr>
    </w:p>
    <w:p w:rsidR="003828CD" w:rsidRPr="00322374" w:rsidRDefault="003828CD" w:rsidP="001A32FF">
      <w:pPr>
        <w:jc w:val="both"/>
        <w:rPr>
          <w:rFonts w:cs="Arial"/>
          <w:b/>
          <w:szCs w:val="24"/>
        </w:rPr>
      </w:pPr>
      <w:r w:rsidRPr="00322374">
        <w:rPr>
          <w:rFonts w:cs="Arial"/>
          <w:b/>
          <w:szCs w:val="24"/>
        </w:rPr>
        <w:t xml:space="preserve">5. </w:t>
      </w:r>
      <w:r w:rsidRPr="00E9076E">
        <w:rPr>
          <w:rFonts w:cs="Arial"/>
          <w:b/>
          <w:szCs w:val="24"/>
          <w:highlight w:val="yellow"/>
        </w:rPr>
        <w:t>NEGATIVNÍ ASERCE</w:t>
      </w:r>
    </w:p>
    <w:p w:rsidR="003828CD" w:rsidRPr="00322374" w:rsidRDefault="003828CD" w:rsidP="001A32FF">
      <w:pPr>
        <w:jc w:val="both"/>
        <w:rPr>
          <w:rFonts w:cs="Arial"/>
          <w:szCs w:val="24"/>
        </w:rPr>
      </w:pPr>
      <w:r w:rsidRPr="00322374">
        <w:rPr>
          <w:rFonts w:cs="Arial"/>
          <w:szCs w:val="24"/>
        </w:rPr>
        <w:t>Technika, která vás učí přijímat vaše chyby a omyly tak, že jednoznačně souhlasíte s kritikou vašich skutečných negativních kvalit. Umožňuje posouzení vlastního chování bez obrany či úzkosti, přičemž zároveň redukuje zlost a agresivitu vašeho kritika.</w:t>
      </w:r>
    </w:p>
    <w:p w:rsidR="003828CD" w:rsidRPr="00322374" w:rsidRDefault="003828CD" w:rsidP="001A32FF">
      <w:pPr>
        <w:jc w:val="both"/>
        <w:rPr>
          <w:rFonts w:cs="Arial"/>
          <w:szCs w:val="24"/>
        </w:rPr>
      </w:pPr>
    </w:p>
    <w:p w:rsidR="003828CD" w:rsidRPr="00322374" w:rsidRDefault="003828CD" w:rsidP="001A32FF">
      <w:pPr>
        <w:jc w:val="both"/>
        <w:rPr>
          <w:rFonts w:cs="Arial"/>
          <w:b/>
          <w:szCs w:val="24"/>
        </w:rPr>
      </w:pPr>
      <w:r w:rsidRPr="00322374">
        <w:rPr>
          <w:rFonts w:cs="Arial"/>
          <w:b/>
          <w:szCs w:val="24"/>
        </w:rPr>
        <w:t>6. NEGATIVNÍ DOTAZOVÁNÍ</w:t>
      </w:r>
    </w:p>
    <w:p w:rsidR="003828CD" w:rsidRPr="00322374" w:rsidRDefault="003828CD" w:rsidP="001A32FF">
      <w:pPr>
        <w:pStyle w:val="Zkladntext"/>
        <w:rPr>
          <w:rFonts w:cs="Arial"/>
          <w:szCs w:val="24"/>
        </w:rPr>
      </w:pPr>
      <w:r w:rsidRPr="00322374">
        <w:rPr>
          <w:rFonts w:cs="Arial"/>
          <w:szCs w:val="24"/>
        </w:rPr>
        <w:t>Technika, která vede k aktivní podpoře kritiky, s cílem použít získané informace (jsou-li konstrukční) nebo je vyčerpat (jsou-li manipulativní). Kritik je přitom vede k větší asertivitě a menší závislosti na manipulativních manévrech.</w:t>
      </w:r>
    </w:p>
    <w:p w:rsidR="003828CD" w:rsidRPr="00FC698A" w:rsidRDefault="003828CD" w:rsidP="001A32FF">
      <w:pPr>
        <w:jc w:val="both"/>
        <w:rPr>
          <w:rFonts w:cs="Arial"/>
          <w:szCs w:val="24"/>
        </w:rPr>
      </w:pPr>
    </w:p>
    <w:p w:rsidR="003828CD" w:rsidRPr="00322374" w:rsidRDefault="003828CD" w:rsidP="001A32FF">
      <w:pPr>
        <w:jc w:val="both"/>
        <w:rPr>
          <w:rFonts w:cs="Arial"/>
          <w:b/>
          <w:szCs w:val="24"/>
        </w:rPr>
      </w:pPr>
      <w:r w:rsidRPr="00322374">
        <w:rPr>
          <w:rFonts w:cs="Arial"/>
          <w:b/>
          <w:szCs w:val="24"/>
        </w:rPr>
        <w:t>7. SELEKTIVNÍ IGNOROVÁNÍ</w:t>
      </w:r>
    </w:p>
    <w:p w:rsidR="003828CD" w:rsidRPr="00322374" w:rsidRDefault="003828CD" w:rsidP="001A32FF">
      <w:pPr>
        <w:jc w:val="both"/>
        <w:rPr>
          <w:rFonts w:cs="Arial"/>
          <w:szCs w:val="24"/>
        </w:rPr>
      </w:pPr>
      <w:r w:rsidRPr="00322374">
        <w:rPr>
          <w:rFonts w:cs="Arial"/>
          <w:szCs w:val="24"/>
        </w:rPr>
        <w:t>Technika, která rovněž umožňuje vyrovnávat se s kritikou. Přitom na kritiku manipulativní, nevěcnou či příliš obecnou nereagujeme. Dáme však jasně najevo, že jsme slyšeli („Myslím, že ti rozumím“). Pokud kritik pokračuje konkrétně a nemanipulativně, hned navážeme věcnou komunikací. Umožňuje vyhnout se zkratkovitým reakcím, zvláště na často opakované a obecné kritiky a zároveň vede kritika k větší asertivitě.</w:t>
      </w:r>
    </w:p>
    <w:p w:rsidR="003828CD" w:rsidRPr="00322374" w:rsidRDefault="003828CD" w:rsidP="001A32FF">
      <w:pPr>
        <w:jc w:val="both"/>
        <w:rPr>
          <w:rFonts w:cs="Arial"/>
          <w:szCs w:val="24"/>
        </w:rPr>
      </w:pPr>
    </w:p>
    <w:p w:rsidR="003828CD" w:rsidRPr="00322374" w:rsidRDefault="003828CD" w:rsidP="001A32FF">
      <w:pPr>
        <w:jc w:val="both"/>
        <w:rPr>
          <w:rFonts w:cs="Arial"/>
          <w:b/>
          <w:szCs w:val="24"/>
        </w:rPr>
      </w:pPr>
      <w:r w:rsidRPr="00322374">
        <w:rPr>
          <w:rFonts w:cs="Arial"/>
          <w:b/>
          <w:szCs w:val="24"/>
        </w:rPr>
        <w:t>8. PŘIJATELNÝ KOMPROMIS</w:t>
      </w:r>
    </w:p>
    <w:p w:rsidR="003828CD" w:rsidRPr="00322374" w:rsidRDefault="003828CD" w:rsidP="001A32FF">
      <w:pPr>
        <w:jc w:val="both"/>
        <w:rPr>
          <w:rFonts w:cs="Arial"/>
          <w:szCs w:val="24"/>
        </w:rPr>
      </w:pPr>
      <w:r w:rsidRPr="00322374">
        <w:rPr>
          <w:rFonts w:cs="Arial"/>
          <w:szCs w:val="24"/>
        </w:rPr>
        <w:t>Není-li v sázce Vaše sebeúcta, je vhodné v rámci sebeprosazení nabídnout pro obě strany přijatelný kompromis. Tam, kde je v sázce sebehodnocení, kompromisy při asertivním jednání neexistují.</w:t>
      </w:r>
    </w:p>
    <w:p w:rsidR="003828CD" w:rsidRPr="001A32FF" w:rsidRDefault="003828CD" w:rsidP="001A32FF">
      <w:pPr>
        <w:jc w:val="both"/>
        <w:rPr>
          <w:rFonts w:cs="Arial"/>
          <w:sz w:val="28"/>
          <w:szCs w:val="28"/>
        </w:rPr>
      </w:pPr>
    </w:p>
    <w:p w:rsidR="00072BEF" w:rsidRPr="001A32FF" w:rsidRDefault="00072BEF" w:rsidP="001A32FF">
      <w:pPr>
        <w:jc w:val="both"/>
        <w:rPr>
          <w:rFonts w:cs="Arial"/>
          <w:szCs w:val="24"/>
        </w:rPr>
      </w:pPr>
    </w:p>
    <w:p w:rsidR="00072BEF" w:rsidRPr="00024D2E" w:rsidRDefault="00072BEF" w:rsidP="00024D2E">
      <w:pPr>
        <w:pStyle w:val="Nadpis1"/>
        <w:shd w:val="pct10" w:color="auto" w:fill="auto"/>
        <w:spacing w:before="0" w:after="0"/>
        <w:jc w:val="both"/>
        <w:rPr>
          <w:smallCaps/>
          <w:color w:val="0000FF"/>
          <w:sz w:val="34"/>
          <w:szCs w:val="34"/>
        </w:rPr>
      </w:pPr>
      <w:r w:rsidRPr="00024D2E">
        <w:rPr>
          <w:smallCaps/>
          <w:color w:val="0000FF"/>
          <w:sz w:val="34"/>
          <w:szCs w:val="34"/>
        </w:rPr>
        <w:t>Asertivní je konflikt vyřešit a ne vyjít z něj „vítězně“</w:t>
      </w:r>
    </w:p>
    <w:p w:rsidR="00024D2E" w:rsidRDefault="00024D2E" w:rsidP="00024D2E"/>
    <w:p w:rsidR="00024D2E" w:rsidRDefault="00024D2E" w:rsidP="00024D2E"/>
    <w:p w:rsidR="00024D2E" w:rsidRPr="00024D2E" w:rsidRDefault="00024D2E" w:rsidP="00024D2E"/>
    <w:p w:rsidR="00072BEF" w:rsidRPr="005C4E99" w:rsidRDefault="001D3B2D" w:rsidP="001A32FF">
      <w:pPr>
        <w:pStyle w:val="Nadpis1"/>
        <w:spacing w:before="0" w:after="0"/>
        <w:jc w:val="both"/>
        <w:rPr>
          <w:i/>
          <w:color w:val="FF0000"/>
          <w:sz w:val="24"/>
          <w:szCs w:val="24"/>
        </w:rPr>
      </w:pPr>
      <w:r w:rsidRPr="001D3B2D">
        <w:rPr>
          <w:b w:val="0"/>
          <w:sz w:val="24"/>
          <w:szCs w:val="24"/>
        </w:rPr>
        <w:pict>
          <v:line id="_x0000_s1047" style="position:absolute;left:0;text-align:left;z-index:251649536" from="117pt,11.05pt" to="117pt,147.7pt">
            <v:stroke startarrow="block"/>
          </v:line>
        </w:pict>
      </w:r>
      <w:r w:rsidR="005C4E99">
        <w:rPr>
          <w:b w:val="0"/>
          <w:sz w:val="24"/>
          <w:szCs w:val="24"/>
        </w:rPr>
        <w:t xml:space="preserve">                                                    </w:t>
      </w:r>
      <w:r w:rsidR="005C4E99" w:rsidRPr="005C4E99">
        <w:rPr>
          <w:sz w:val="24"/>
          <w:szCs w:val="24"/>
        </w:rPr>
        <w:t xml:space="preserve"> </w:t>
      </w:r>
      <w:proofErr w:type="gramStart"/>
      <w:r w:rsidR="005C4E99" w:rsidRPr="005C4E99">
        <w:rPr>
          <w:i/>
          <w:color w:val="FF0000"/>
          <w:sz w:val="24"/>
          <w:szCs w:val="24"/>
        </w:rPr>
        <w:t>ŽRALOK                              SOVA</w:t>
      </w:r>
      <w:proofErr w:type="gramEnd"/>
    </w:p>
    <w:p w:rsidR="00072BEF" w:rsidRPr="00B7134B" w:rsidRDefault="00122633" w:rsidP="001A32FF">
      <w:pPr>
        <w:pStyle w:val="Nadpis1"/>
        <w:spacing w:before="0" w:after="0"/>
        <w:jc w:val="both"/>
        <w:rPr>
          <w:sz w:val="24"/>
          <w:szCs w:val="24"/>
        </w:rPr>
      </w:pPr>
      <w:r>
        <w:rPr>
          <w:color w:val="FF6600"/>
          <w:sz w:val="24"/>
          <w:szCs w:val="24"/>
        </w:rPr>
        <w:t xml:space="preserve">          </w:t>
      </w:r>
      <w:r w:rsidR="00032668" w:rsidRPr="00B7134B">
        <w:rPr>
          <w:color w:val="FF6600"/>
          <w:sz w:val="24"/>
          <w:szCs w:val="24"/>
        </w:rPr>
        <w:t>v</w:t>
      </w:r>
      <w:r w:rsidR="00072BEF" w:rsidRPr="00B7134B">
        <w:rPr>
          <w:color w:val="FF6600"/>
          <w:sz w:val="24"/>
          <w:szCs w:val="24"/>
        </w:rPr>
        <w:t>ysoký</w:t>
      </w:r>
      <w:r w:rsidR="00032668" w:rsidRPr="00B7134B">
        <w:rPr>
          <w:color w:val="FF6600"/>
          <w:sz w:val="24"/>
          <w:szCs w:val="24"/>
        </w:rPr>
        <w:t xml:space="preserve"> (+)</w:t>
      </w:r>
      <w:r w:rsidR="00072BEF" w:rsidRPr="00B7134B">
        <w:rPr>
          <w:sz w:val="24"/>
          <w:szCs w:val="24"/>
        </w:rPr>
        <w:tab/>
      </w:r>
      <w:r w:rsidR="00072BEF" w:rsidRPr="00B7134B">
        <w:rPr>
          <w:sz w:val="24"/>
          <w:szCs w:val="24"/>
        </w:rPr>
        <w:tab/>
      </w:r>
      <w:r w:rsidR="00072BEF" w:rsidRPr="00B7134B">
        <w:rPr>
          <w:sz w:val="24"/>
          <w:szCs w:val="24"/>
        </w:rPr>
        <w:tab/>
        <w:t>soupeření</w:t>
      </w:r>
      <w:r w:rsidR="00072BEF" w:rsidRPr="00B7134B">
        <w:rPr>
          <w:sz w:val="24"/>
          <w:szCs w:val="24"/>
        </w:rPr>
        <w:tab/>
      </w:r>
      <w:r w:rsidR="00072BEF" w:rsidRPr="00B7134B">
        <w:rPr>
          <w:sz w:val="24"/>
          <w:szCs w:val="24"/>
        </w:rPr>
        <w:tab/>
      </w:r>
      <w:r w:rsidR="00072BEF" w:rsidRPr="00B7134B">
        <w:rPr>
          <w:sz w:val="24"/>
          <w:szCs w:val="24"/>
        </w:rPr>
        <w:tab/>
        <w:t>kooperace</w:t>
      </w:r>
    </w:p>
    <w:p w:rsidR="00072BEF" w:rsidRPr="00B7134B" w:rsidRDefault="00072BEF" w:rsidP="001A32FF">
      <w:pPr>
        <w:pStyle w:val="Nadpis1"/>
        <w:spacing w:before="0" w:after="0"/>
        <w:jc w:val="both"/>
        <w:rPr>
          <w:sz w:val="24"/>
          <w:szCs w:val="24"/>
        </w:rPr>
      </w:pPr>
    </w:p>
    <w:p w:rsidR="00072BEF" w:rsidRPr="00B7134B" w:rsidRDefault="00072BEF" w:rsidP="001A32FF">
      <w:pPr>
        <w:pStyle w:val="Nadpis1"/>
        <w:spacing w:before="0" w:after="0"/>
        <w:jc w:val="both"/>
        <w:rPr>
          <w:sz w:val="24"/>
          <w:szCs w:val="24"/>
        </w:rPr>
      </w:pPr>
    </w:p>
    <w:p w:rsidR="00072BEF" w:rsidRPr="005C4E99" w:rsidRDefault="00072BEF" w:rsidP="001A32FF">
      <w:pPr>
        <w:pStyle w:val="Nadpis1"/>
        <w:spacing w:before="0" w:after="0"/>
        <w:jc w:val="both"/>
        <w:rPr>
          <w:i/>
          <w:color w:val="FF0000"/>
          <w:sz w:val="24"/>
          <w:szCs w:val="24"/>
        </w:rPr>
      </w:pPr>
      <w:r w:rsidRPr="00B7134B">
        <w:rPr>
          <w:sz w:val="24"/>
          <w:szCs w:val="24"/>
        </w:rPr>
        <w:t xml:space="preserve">zájem o </w:t>
      </w:r>
      <w:proofErr w:type="gramStart"/>
      <w:r w:rsidRPr="00B7134B">
        <w:rPr>
          <w:sz w:val="24"/>
          <w:szCs w:val="24"/>
        </w:rPr>
        <w:t>vlastní</w:t>
      </w:r>
      <w:r w:rsidR="005C4E99">
        <w:rPr>
          <w:sz w:val="24"/>
          <w:szCs w:val="24"/>
        </w:rPr>
        <w:t xml:space="preserve">                                                   </w:t>
      </w:r>
      <w:r w:rsidR="005C4E99">
        <w:rPr>
          <w:i/>
          <w:color w:val="FF0000"/>
          <w:sz w:val="24"/>
          <w:szCs w:val="24"/>
        </w:rPr>
        <w:t>LIŠKA</w:t>
      </w:r>
      <w:proofErr w:type="gramEnd"/>
    </w:p>
    <w:p w:rsidR="00072BEF" w:rsidRPr="00B7134B" w:rsidRDefault="00072BEF" w:rsidP="001A32FF">
      <w:pPr>
        <w:pStyle w:val="Nadpis1"/>
        <w:spacing w:before="0" w:after="0"/>
        <w:jc w:val="both"/>
        <w:rPr>
          <w:sz w:val="24"/>
          <w:szCs w:val="24"/>
        </w:rPr>
      </w:pPr>
      <w:r w:rsidRPr="00B7134B">
        <w:rPr>
          <w:sz w:val="24"/>
          <w:szCs w:val="24"/>
        </w:rPr>
        <w:t>potřeby</w:t>
      </w:r>
      <w:r w:rsidRPr="00B7134B">
        <w:rPr>
          <w:sz w:val="24"/>
          <w:szCs w:val="24"/>
        </w:rPr>
        <w:tab/>
      </w:r>
      <w:r w:rsidRPr="00B7134B">
        <w:rPr>
          <w:sz w:val="24"/>
          <w:szCs w:val="24"/>
        </w:rPr>
        <w:tab/>
      </w:r>
      <w:r w:rsidRPr="00B7134B">
        <w:rPr>
          <w:sz w:val="24"/>
          <w:szCs w:val="24"/>
        </w:rPr>
        <w:tab/>
      </w:r>
      <w:r w:rsidRPr="00B7134B">
        <w:rPr>
          <w:sz w:val="24"/>
          <w:szCs w:val="24"/>
        </w:rPr>
        <w:tab/>
      </w:r>
      <w:r w:rsidRPr="00B7134B">
        <w:rPr>
          <w:sz w:val="24"/>
          <w:szCs w:val="24"/>
        </w:rPr>
        <w:tab/>
      </w:r>
      <w:r w:rsidRPr="00B7134B">
        <w:rPr>
          <w:sz w:val="24"/>
          <w:szCs w:val="24"/>
        </w:rPr>
        <w:tab/>
        <w:t>kompromis</w:t>
      </w:r>
    </w:p>
    <w:p w:rsidR="00122633" w:rsidRDefault="005C4E99" w:rsidP="001A32FF">
      <w:pPr>
        <w:pStyle w:val="Nadpis1"/>
        <w:spacing w:before="0" w:after="0"/>
        <w:jc w:val="both"/>
        <w:rPr>
          <w:sz w:val="24"/>
          <w:szCs w:val="24"/>
        </w:rPr>
      </w:pPr>
      <w:r>
        <w:rPr>
          <w:sz w:val="24"/>
          <w:szCs w:val="24"/>
        </w:rPr>
        <w:t xml:space="preserve">                                                 </w:t>
      </w:r>
    </w:p>
    <w:p w:rsidR="00072BEF" w:rsidRPr="005C4E99" w:rsidRDefault="00122633" w:rsidP="001A32FF">
      <w:pPr>
        <w:pStyle w:val="Nadpis1"/>
        <w:spacing w:before="0" w:after="0"/>
        <w:jc w:val="both"/>
        <w:rPr>
          <w:i/>
          <w:color w:val="FF0000"/>
          <w:sz w:val="24"/>
          <w:szCs w:val="24"/>
        </w:rPr>
      </w:pPr>
      <w:r>
        <w:rPr>
          <w:sz w:val="24"/>
          <w:szCs w:val="24"/>
        </w:rPr>
        <w:t xml:space="preserve">                                                 </w:t>
      </w:r>
      <w:r w:rsidR="005C4E99">
        <w:rPr>
          <w:sz w:val="24"/>
          <w:szCs w:val="24"/>
        </w:rPr>
        <w:t xml:space="preserve">   </w:t>
      </w:r>
      <w:proofErr w:type="gramStart"/>
      <w:r w:rsidR="005C4E99">
        <w:rPr>
          <w:i/>
          <w:color w:val="FF0000"/>
          <w:sz w:val="24"/>
          <w:szCs w:val="24"/>
        </w:rPr>
        <w:t>ŽELVA                                PLYŠ</w:t>
      </w:r>
      <w:proofErr w:type="gramEnd"/>
      <w:r w:rsidR="005C4E99">
        <w:rPr>
          <w:i/>
          <w:color w:val="FF0000"/>
          <w:sz w:val="24"/>
          <w:szCs w:val="24"/>
        </w:rPr>
        <w:t>. MÉĎA</w:t>
      </w:r>
    </w:p>
    <w:p w:rsidR="00072BEF" w:rsidRPr="00B7134B" w:rsidRDefault="00072BEF" w:rsidP="001A32FF">
      <w:pPr>
        <w:pStyle w:val="Nadpis1"/>
        <w:spacing w:before="0" w:after="0"/>
        <w:jc w:val="both"/>
        <w:rPr>
          <w:sz w:val="24"/>
          <w:szCs w:val="24"/>
        </w:rPr>
      </w:pPr>
      <w:r w:rsidRPr="00B7134B">
        <w:rPr>
          <w:sz w:val="24"/>
          <w:szCs w:val="24"/>
        </w:rPr>
        <w:tab/>
      </w:r>
      <w:r w:rsidRPr="00B7134B">
        <w:rPr>
          <w:sz w:val="24"/>
          <w:szCs w:val="24"/>
        </w:rPr>
        <w:tab/>
      </w:r>
      <w:r w:rsidRPr="00B7134B">
        <w:rPr>
          <w:sz w:val="24"/>
          <w:szCs w:val="24"/>
        </w:rPr>
        <w:tab/>
      </w:r>
      <w:r w:rsidRPr="00B7134B">
        <w:rPr>
          <w:sz w:val="24"/>
          <w:szCs w:val="24"/>
        </w:rPr>
        <w:tab/>
      </w:r>
      <w:r w:rsidRPr="00B7134B">
        <w:rPr>
          <w:sz w:val="24"/>
          <w:szCs w:val="24"/>
        </w:rPr>
        <w:tab/>
        <w:t>únik</w:t>
      </w:r>
      <w:r w:rsidRPr="00B7134B">
        <w:rPr>
          <w:sz w:val="24"/>
          <w:szCs w:val="24"/>
        </w:rPr>
        <w:tab/>
      </w:r>
      <w:r w:rsidRPr="00B7134B">
        <w:rPr>
          <w:sz w:val="24"/>
          <w:szCs w:val="24"/>
        </w:rPr>
        <w:tab/>
      </w:r>
      <w:r w:rsidRPr="00B7134B">
        <w:rPr>
          <w:sz w:val="24"/>
          <w:szCs w:val="24"/>
        </w:rPr>
        <w:tab/>
      </w:r>
      <w:r w:rsidRPr="00B7134B">
        <w:rPr>
          <w:sz w:val="24"/>
          <w:szCs w:val="24"/>
        </w:rPr>
        <w:tab/>
        <w:t>přizpůsobení</w:t>
      </w:r>
    </w:p>
    <w:p w:rsidR="00072BEF" w:rsidRPr="00B7134B" w:rsidRDefault="00122633" w:rsidP="001A32FF">
      <w:pPr>
        <w:pStyle w:val="Nadpis1"/>
        <w:spacing w:before="0" w:after="0"/>
        <w:jc w:val="both"/>
        <w:rPr>
          <w:color w:val="FF6600"/>
          <w:sz w:val="24"/>
          <w:szCs w:val="24"/>
        </w:rPr>
      </w:pPr>
      <w:r>
        <w:rPr>
          <w:color w:val="FF6600"/>
          <w:sz w:val="24"/>
          <w:szCs w:val="24"/>
        </w:rPr>
        <w:t xml:space="preserve">               </w:t>
      </w:r>
      <w:proofErr w:type="spellStart"/>
      <w:r w:rsidR="00032668" w:rsidRPr="00B7134B">
        <w:rPr>
          <w:color w:val="FF6600"/>
          <w:sz w:val="24"/>
          <w:szCs w:val="24"/>
        </w:rPr>
        <w:t>nízky</w:t>
      </w:r>
      <w:proofErr w:type="spellEnd"/>
      <w:r w:rsidR="00032668" w:rsidRPr="00B7134B">
        <w:rPr>
          <w:color w:val="FF6600"/>
          <w:sz w:val="24"/>
          <w:szCs w:val="24"/>
        </w:rPr>
        <w:t xml:space="preserve"> (-)</w:t>
      </w:r>
    </w:p>
    <w:p w:rsidR="00032668" w:rsidRPr="00B7134B" w:rsidRDefault="001D3B2D" w:rsidP="001A32FF">
      <w:pPr>
        <w:jc w:val="both"/>
        <w:rPr>
          <w:rFonts w:cs="Arial"/>
          <w:b/>
          <w:szCs w:val="24"/>
        </w:rPr>
      </w:pPr>
      <w:r>
        <w:rPr>
          <w:rFonts w:cs="Arial"/>
          <w:b/>
          <w:szCs w:val="24"/>
        </w:rPr>
        <w:pict>
          <v:line id="_x0000_s1048" style="position:absolute;left:0;text-align:left;flip:y;z-index:251650560" from="117pt,8.05pt" to="6in,9.7pt">
            <v:stroke endarrow="block"/>
          </v:line>
        </w:pict>
      </w:r>
    </w:p>
    <w:p w:rsidR="00032668" w:rsidRPr="00B7134B" w:rsidRDefault="00032668" w:rsidP="001A32FF">
      <w:pPr>
        <w:jc w:val="both"/>
        <w:rPr>
          <w:rFonts w:cs="Arial"/>
          <w:b/>
          <w:szCs w:val="24"/>
        </w:rPr>
      </w:pPr>
    </w:p>
    <w:p w:rsidR="00072BEF" w:rsidRPr="00B7134B" w:rsidRDefault="00032668" w:rsidP="001A32FF">
      <w:pPr>
        <w:jc w:val="both"/>
        <w:rPr>
          <w:rFonts w:cs="Arial"/>
          <w:b/>
          <w:szCs w:val="24"/>
        </w:rPr>
      </w:pPr>
      <w:r w:rsidRPr="00B7134B">
        <w:rPr>
          <w:rFonts w:cs="Arial"/>
          <w:b/>
          <w:szCs w:val="24"/>
        </w:rPr>
        <w:t xml:space="preserve">                                </w:t>
      </w:r>
      <w:r w:rsidRPr="00B7134B">
        <w:rPr>
          <w:rFonts w:cs="Arial"/>
          <w:b/>
          <w:color w:val="FF6600"/>
          <w:szCs w:val="24"/>
        </w:rPr>
        <w:t xml:space="preserve">nízký(-) </w:t>
      </w:r>
      <w:r w:rsidRPr="00B7134B">
        <w:rPr>
          <w:rFonts w:cs="Arial"/>
          <w:b/>
          <w:szCs w:val="24"/>
        </w:rPr>
        <w:t xml:space="preserve">            </w:t>
      </w:r>
      <w:r w:rsidR="00072BEF" w:rsidRPr="00B7134B">
        <w:rPr>
          <w:rFonts w:cs="Arial"/>
          <w:b/>
          <w:szCs w:val="24"/>
        </w:rPr>
        <w:t>zájem o potřeby ostatních</w:t>
      </w:r>
      <w:r w:rsidR="00072BEF" w:rsidRPr="00B7134B">
        <w:rPr>
          <w:rFonts w:cs="Arial"/>
          <w:b/>
          <w:szCs w:val="24"/>
        </w:rPr>
        <w:tab/>
      </w:r>
      <w:r w:rsidRPr="00B7134B">
        <w:rPr>
          <w:rFonts w:cs="Arial"/>
          <w:b/>
          <w:szCs w:val="24"/>
        </w:rPr>
        <w:t xml:space="preserve">  </w:t>
      </w:r>
      <w:r w:rsidR="00072BEF" w:rsidRPr="00B7134B">
        <w:rPr>
          <w:rFonts w:cs="Arial"/>
          <w:b/>
          <w:szCs w:val="24"/>
        </w:rPr>
        <w:t xml:space="preserve">     </w:t>
      </w:r>
      <w:proofErr w:type="gramStart"/>
      <w:r w:rsidR="00072BEF" w:rsidRPr="00B7134B">
        <w:rPr>
          <w:rFonts w:cs="Arial"/>
          <w:b/>
          <w:color w:val="FF6600"/>
          <w:szCs w:val="24"/>
        </w:rPr>
        <w:t>vysoký</w:t>
      </w:r>
      <w:r w:rsidRPr="00B7134B">
        <w:rPr>
          <w:rFonts w:cs="Arial"/>
          <w:b/>
          <w:color w:val="FF6600"/>
          <w:szCs w:val="24"/>
        </w:rPr>
        <w:t>(+)</w:t>
      </w:r>
      <w:proofErr w:type="gramEnd"/>
    </w:p>
    <w:p w:rsidR="00072BEF" w:rsidRDefault="00072BEF" w:rsidP="001A32FF">
      <w:pPr>
        <w:pStyle w:val="Nadpis1"/>
        <w:spacing w:before="0" w:after="0"/>
        <w:jc w:val="both"/>
        <w:rPr>
          <w:b w:val="0"/>
          <w:sz w:val="24"/>
          <w:szCs w:val="24"/>
        </w:rPr>
      </w:pPr>
    </w:p>
    <w:p w:rsidR="00B7134B" w:rsidRDefault="00B7134B" w:rsidP="00B7134B"/>
    <w:p w:rsidR="00072BEF" w:rsidRPr="00024D2E" w:rsidRDefault="00072BEF" w:rsidP="001A32FF">
      <w:pPr>
        <w:pStyle w:val="Nadpis1"/>
        <w:spacing w:before="0" w:after="0"/>
        <w:jc w:val="both"/>
        <w:rPr>
          <w:color w:val="0000FF"/>
          <w:sz w:val="24"/>
          <w:szCs w:val="24"/>
        </w:rPr>
      </w:pPr>
      <w:r w:rsidRPr="00024D2E">
        <w:rPr>
          <w:color w:val="0000FF"/>
          <w:sz w:val="24"/>
          <w:szCs w:val="24"/>
        </w:rPr>
        <w:t>Pravidla formulace vlastních sdělení v konfliktu</w:t>
      </w:r>
    </w:p>
    <w:p w:rsidR="00072BEF" w:rsidRPr="00024D2E" w:rsidRDefault="00072BEF" w:rsidP="005772D8">
      <w:pPr>
        <w:pStyle w:val="Nadpis1"/>
        <w:numPr>
          <w:ilvl w:val="0"/>
          <w:numId w:val="29"/>
        </w:numPr>
        <w:spacing w:before="0" w:after="0"/>
        <w:jc w:val="both"/>
        <w:rPr>
          <w:b w:val="0"/>
          <w:sz w:val="24"/>
          <w:szCs w:val="24"/>
        </w:rPr>
      </w:pPr>
      <w:r w:rsidRPr="00024D2E">
        <w:rPr>
          <w:b w:val="0"/>
          <w:bCs w:val="0"/>
          <w:sz w:val="24"/>
          <w:szCs w:val="24"/>
        </w:rPr>
        <w:t>mluvíme o konkrétním chování, projevu, faktu</w:t>
      </w:r>
    </w:p>
    <w:p w:rsidR="00072BEF" w:rsidRPr="00024D2E" w:rsidRDefault="00072BEF" w:rsidP="005772D8">
      <w:pPr>
        <w:pStyle w:val="Nadpis1"/>
        <w:numPr>
          <w:ilvl w:val="0"/>
          <w:numId w:val="29"/>
        </w:numPr>
        <w:spacing w:before="0" w:after="0"/>
        <w:jc w:val="both"/>
        <w:rPr>
          <w:b w:val="0"/>
          <w:bCs w:val="0"/>
          <w:sz w:val="24"/>
          <w:szCs w:val="24"/>
        </w:rPr>
      </w:pPr>
      <w:r w:rsidRPr="00024D2E">
        <w:rPr>
          <w:b w:val="0"/>
          <w:bCs w:val="0"/>
          <w:sz w:val="24"/>
          <w:szCs w:val="24"/>
        </w:rPr>
        <w:t>vysvětlíme svou reakci, naznačíme pocity</w:t>
      </w:r>
    </w:p>
    <w:p w:rsidR="00072BEF" w:rsidRPr="00024D2E" w:rsidRDefault="00072BEF" w:rsidP="005772D8">
      <w:pPr>
        <w:pStyle w:val="Nadpis1"/>
        <w:numPr>
          <w:ilvl w:val="0"/>
          <w:numId w:val="29"/>
        </w:numPr>
        <w:spacing w:before="0" w:after="0"/>
        <w:jc w:val="both"/>
        <w:rPr>
          <w:b w:val="0"/>
          <w:bCs w:val="0"/>
          <w:sz w:val="24"/>
          <w:szCs w:val="24"/>
        </w:rPr>
      </w:pPr>
      <w:r w:rsidRPr="00024D2E">
        <w:rPr>
          <w:b w:val="0"/>
          <w:bCs w:val="0"/>
          <w:sz w:val="24"/>
          <w:szCs w:val="24"/>
        </w:rPr>
        <w:t>vyslovíme konkrétní požadavek</w:t>
      </w:r>
    </w:p>
    <w:p w:rsidR="00072BEF" w:rsidRPr="00024D2E" w:rsidRDefault="00072BEF" w:rsidP="005772D8">
      <w:pPr>
        <w:pStyle w:val="Nadpis1"/>
        <w:numPr>
          <w:ilvl w:val="0"/>
          <w:numId w:val="29"/>
        </w:numPr>
        <w:spacing w:before="0" w:after="0"/>
        <w:jc w:val="both"/>
        <w:rPr>
          <w:b w:val="0"/>
          <w:bCs w:val="0"/>
          <w:sz w:val="24"/>
          <w:szCs w:val="24"/>
        </w:rPr>
      </w:pPr>
      <w:r w:rsidRPr="00024D2E">
        <w:rPr>
          <w:b w:val="0"/>
          <w:bCs w:val="0"/>
          <w:sz w:val="24"/>
          <w:szCs w:val="24"/>
        </w:rPr>
        <w:t>opíšeme důsledky, „zisk“</w:t>
      </w:r>
    </w:p>
    <w:p w:rsidR="00072BEF" w:rsidRPr="00024D2E" w:rsidRDefault="00072BEF" w:rsidP="001A32FF">
      <w:pPr>
        <w:jc w:val="both"/>
        <w:rPr>
          <w:rFonts w:cs="Arial"/>
          <w:szCs w:val="24"/>
        </w:rPr>
      </w:pPr>
    </w:p>
    <w:p w:rsidR="00072BEF" w:rsidRPr="00024D2E" w:rsidRDefault="00072BEF" w:rsidP="00024D2E">
      <w:pPr>
        <w:numPr>
          <w:ilvl w:val="12"/>
          <w:numId w:val="0"/>
        </w:numPr>
        <w:ind w:right="567"/>
        <w:jc w:val="both"/>
        <w:rPr>
          <w:rFonts w:cs="Arial"/>
          <w:b/>
          <w:smallCaps/>
          <w:color w:val="0000FF"/>
          <w:szCs w:val="24"/>
        </w:rPr>
      </w:pPr>
      <w:r w:rsidRPr="00024D2E">
        <w:rPr>
          <w:rFonts w:cs="Arial"/>
          <w:b/>
          <w:smallCaps/>
          <w:color w:val="0000FF"/>
          <w:szCs w:val="24"/>
        </w:rPr>
        <w:t>Styly zvládání konfliktů</w:t>
      </w:r>
    </w:p>
    <w:p w:rsidR="00072BEF" w:rsidRPr="00024D2E" w:rsidRDefault="00072BEF" w:rsidP="005772D8">
      <w:pPr>
        <w:numPr>
          <w:ilvl w:val="0"/>
          <w:numId w:val="30"/>
        </w:numPr>
        <w:ind w:right="567"/>
        <w:jc w:val="both"/>
        <w:rPr>
          <w:rFonts w:cs="Arial"/>
          <w:szCs w:val="24"/>
        </w:rPr>
      </w:pPr>
      <w:r w:rsidRPr="00024D2E">
        <w:rPr>
          <w:rFonts w:cs="Arial"/>
          <w:szCs w:val="24"/>
        </w:rPr>
        <w:t>Únik</w:t>
      </w:r>
    </w:p>
    <w:p w:rsidR="00072BEF" w:rsidRPr="00024D2E" w:rsidRDefault="00072BEF" w:rsidP="005772D8">
      <w:pPr>
        <w:numPr>
          <w:ilvl w:val="0"/>
          <w:numId w:val="30"/>
        </w:numPr>
        <w:ind w:right="567"/>
        <w:jc w:val="both"/>
        <w:rPr>
          <w:rFonts w:cs="Arial"/>
          <w:szCs w:val="24"/>
        </w:rPr>
      </w:pPr>
      <w:r w:rsidRPr="00024D2E">
        <w:rPr>
          <w:rFonts w:cs="Arial"/>
          <w:szCs w:val="24"/>
        </w:rPr>
        <w:t>Soupeření</w:t>
      </w:r>
    </w:p>
    <w:p w:rsidR="00072BEF" w:rsidRPr="00024D2E" w:rsidRDefault="00072BEF" w:rsidP="005772D8">
      <w:pPr>
        <w:numPr>
          <w:ilvl w:val="0"/>
          <w:numId w:val="30"/>
        </w:numPr>
        <w:ind w:right="567"/>
        <w:jc w:val="both"/>
        <w:rPr>
          <w:rFonts w:cs="Arial"/>
          <w:szCs w:val="24"/>
        </w:rPr>
      </w:pPr>
      <w:r w:rsidRPr="00024D2E">
        <w:rPr>
          <w:rFonts w:cs="Arial"/>
          <w:szCs w:val="24"/>
        </w:rPr>
        <w:t>Přizpůsobení</w:t>
      </w:r>
    </w:p>
    <w:p w:rsidR="00072BEF" w:rsidRPr="00024D2E" w:rsidRDefault="00072BEF" w:rsidP="005772D8">
      <w:pPr>
        <w:numPr>
          <w:ilvl w:val="0"/>
          <w:numId w:val="30"/>
        </w:numPr>
        <w:ind w:right="567"/>
        <w:jc w:val="both"/>
        <w:rPr>
          <w:rFonts w:cs="Arial"/>
          <w:szCs w:val="24"/>
        </w:rPr>
      </w:pPr>
      <w:r w:rsidRPr="00024D2E">
        <w:rPr>
          <w:rFonts w:cs="Arial"/>
          <w:szCs w:val="24"/>
        </w:rPr>
        <w:t>Spolupráce</w:t>
      </w:r>
    </w:p>
    <w:p w:rsidR="00072BEF" w:rsidRPr="00024D2E" w:rsidRDefault="00072BEF" w:rsidP="001A32FF">
      <w:pPr>
        <w:numPr>
          <w:ilvl w:val="12"/>
          <w:numId w:val="0"/>
        </w:numPr>
        <w:ind w:right="567"/>
        <w:jc w:val="both"/>
        <w:rPr>
          <w:rFonts w:cs="Arial"/>
          <w:szCs w:val="24"/>
        </w:rPr>
      </w:pPr>
    </w:p>
    <w:p w:rsidR="00072BEF" w:rsidRPr="00024D2E" w:rsidRDefault="00072BEF" w:rsidP="00024D2E">
      <w:pPr>
        <w:numPr>
          <w:ilvl w:val="12"/>
          <w:numId w:val="0"/>
        </w:numPr>
        <w:ind w:right="567"/>
        <w:jc w:val="both"/>
        <w:rPr>
          <w:rFonts w:cs="Arial"/>
          <w:b/>
          <w:smallCaps/>
          <w:color w:val="0000FF"/>
          <w:szCs w:val="24"/>
        </w:rPr>
      </w:pPr>
      <w:r w:rsidRPr="00024D2E">
        <w:rPr>
          <w:rFonts w:cs="Arial"/>
          <w:b/>
          <w:smallCaps/>
          <w:color w:val="0000FF"/>
          <w:szCs w:val="24"/>
        </w:rPr>
        <w:t>Dovednosti sociální kompetence</w:t>
      </w:r>
    </w:p>
    <w:p w:rsidR="00072BEF" w:rsidRPr="00024D2E" w:rsidRDefault="00072BEF" w:rsidP="005772D8">
      <w:pPr>
        <w:numPr>
          <w:ilvl w:val="0"/>
          <w:numId w:val="31"/>
        </w:numPr>
        <w:ind w:right="567"/>
        <w:jc w:val="both"/>
        <w:rPr>
          <w:rFonts w:cs="Arial"/>
          <w:szCs w:val="24"/>
        </w:rPr>
      </w:pPr>
      <w:r w:rsidRPr="00024D2E">
        <w:rPr>
          <w:rFonts w:cs="Arial"/>
          <w:szCs w:val="24"/>
        </w:rPr>
        <w:t>Umět se spontánně projevit</w:t>
      </w:r>
    </w:p>
    <w:p w:rsidR="00072BEF" w:rsidRPr="00024D2E" w:rsidRDefault="00072BEF" w:rsidP="005772D8">
      <w:pPr>
        <w:numPr>
          <w:ilvl w:val="0"/>
          <w:numId w:val="32"/>
        </w:numPr>
        <w:ind w:right="567"/>
        <w:jc w:val="both"/>
        <w:rPr>
          <w:rFonts w:cs="Arial"/>
          <w:szCs w:val="24"/>
        </w:rPr>
      </w:pPr>
      <w:r w:rsidRPr="00024D2E">
        <w:rPr>
          <w:rFonts w:cs="Arial"/>
          <w:szCs w:val="24"/>
        </w:rPr>
        <w:t>Naučit se empaticky chápat druhé</w:t>
      </w:r>
    </w:p>
    <w:p w:rsidR="00072BEF" w:rsidRPr="00024D2E" w:rsidRDefault="00072BEF" w:rsidP="005772D8">
      <w:pPr>
        <w:numPr>
          <w:ilvl w:val="0"/>
          <w:numId w:val="32"/>
        </w:numPr>
        <w:ind w:right="567"/>
        <w:jc w:val="both"/>
        <w:rPr>
          <w:rFonts w:cs="Arial"/>
          <w:szCs w:val="24"/>
        </w:rPr>
      </w:pPr>
      <w:r w:rsidRPr="00024D2E">
        <w:rPr>
          <w:rFonts w:cs="Arial"/>
          <w:szCs w:val="24"/>
        </w:rPr>
        <w:t>Vykazovat vstřícný přístup k lidem</w:t>
      </w:r>
    </w:p>
    <w:p w:rsidR="00072BEF" w:rsidRPr="00024D2E" w:rsidRDefault="00072BEF" w:rsidP="005772D8">
      <w:pPr>
        <w:numPr>
          <w:ilvl w:val="0"/>
          <w:numId w:val="32"/>
        </w:numPr>
        <w:ind w:right="567"/>
        <w:jc w:val="both"/>
        <w:rPr>
          <w:rFonts w:cs="Arial"/>
          <w:szCs w:val="24"/>
        </w:rPr>
      </w:pPr>
      <w:r w:rsidRPr="00024D2E">
        <w:rPr>
          <w:rFonts w:cs="Arial"/>
          <w:szCs w:val="24"/>
        </w:rPr>
        <w:t>Umět jednat s lidmi domluvit</w:t>
      </w:r>
    </w:p>
    <w:p w:rsidR="00072BEF" w:rsidRPr="00024D2E" w:rsidRDefault="00072BEF" w:rsidP="005772D8">
      <w:pPr>
        <w:numPr>
          <w:ilvl w:val="0"/>
          <w:numId w:val="32"/>
        </w:numPr>
        <w:ind w:right="567"/>
        <w:jc w:val="both"/>
        <w:rPr>
          <w:rFonts w:cs="Arial"/>
          <w:szCs w:val="24"/>
        </w:rPr>
      </w:pPr>
      <w:r w:rsidRPr="00024D2E">
        <w:rPr>
          <w:rFonts w:cs="Arial"/>
          <w:szCs w:val="24"/>
        </w:rPr>
        <w:t>Dokázat odmítnout to, co nechci nebo nemohu udělat</w:t>
      </w:r>
    </w:p>
    <w:p w:rsidR="00072BEF" w:rsidRPr="00024D2E" w:rsidRDefault="00072BEF" w:rsidP="005772D8">
      <w:pPr>
        <w:numPr>
          <w:ilvl w:val="0"/>
          <w:numId w:val="32"/>
        </w:numPr>
        <w:ind w:right="567"/>
        <w:jc w:val="both"/>
        <w:rPr>
          <w:rFonts w:cs="Arial"/>
          <w:szCs w:val="24"/>
        </w:rPr>
      </w:pPr>
      <w:r w:rsidRPr="00024D2E">
        <w:rPr>
          <w:rFonts w:cs="Arial"/>
          <w:szCs w:val="24"/>
        </w:rPr>
        <w:t>Dokázat prosadit oprávněný požadavek</w:t>
      </w:r>
    </w:p>
    <w:p w:rsidR="00072BEF" w:rsidRPr="00024D2E" w:rsidRDefault="00072BEF" w:rsidP="005772D8">
      <w:pPr>
        <w:numPr>
          <w:ilvl w:val="0"/>
          <w:numId w:val="32"/>
        </w:numPr>
        <w:ind w:right="567"/>
        <w:jc w:val="both"/>
        <w:rPr>
          <w:rFonts w:cs="Arial"/>
          <w:szCs w:val="24"/>
        </w:rPr>
      </w:pPr>
      <w:r w:rsidRPr="00024D2E">
        <w:rPr>
          <w:rFonts w:cs="Arial"/>
          <w:szCs w:val="24"/>
        </w:rPr>
        <w:t>Umět přijímat kritiku</w:t>
      </w:r>
    </w:p>
    <w:p w:rsidR="00072BEF" w:rsidRPr="00024D2E" w:rsidRDefault="00072BEF" w:rsidP="005772D8">
      <w:pPr>
        <w:numPr>
          <w:ilvl w:val="0"/>
          <w:numId w:val="32"/>
        </w:numPr>
        <w:ind w:right="567"/>
        <w:jc w:val="both"/>
        <w:rPr>
          <w:rFonts w:cs="Arial"/>
          <w:szCs w:val="24"/>
        </w:rPr>
      </w:pPr>
      <w:r w:rsidRPr="00024D2E">
        <w:rPr>
          <w:rFonts w:cs="Arial"/>
          <w:szCs w:val="24"/>
        </w:rPr>
        <w:t>Dokázat vhodně kritizovat jiné</w:t>
      </w:r>
    </w:p>
    <w:p w:rsidR="00072BEF" w:rsidRPr="00024D2E" w:rsidRDefault="00072BEF" w:rsidP="005772D8">
      <w:pPr>
        <w:numPr>
          <w:ilvl w:val="0"/>
          <w:numId w:val="32"/>
        </w:numPr>
        <w:ind w:right="567"/>
        <w:jc w:val="both"/>
        <w:rPr>
          <w:rFonts w:cs="Arial"/>
          <w:szCs w:val="24"/>
        </w:rPr>
      </w:pPr>
      <w:r w:rsidRPr="00024D2E">
        <w:rPr>
          <w:rFonts w:cs="Arial"/>
          <w:szCs w:val="24"/>
        </w:rPr>
        <w:t>Umět ignorovat to, co se mne netýká</w:t>
      </w:r>
    </w:p>
    <w:p w:rsidR="00072BEF" w:rsidRPr="00024D2E" w:rsidRDefault="00072BEF" w:rsidP="005772D8">
      <w:pPr>
        <w:numPr>
          <w:ilvl w:val="0"/>
          <w:numId w:val="32"/>
        </w:numPr>
        <w:ind w:right="567"/>
        <w:jc w:val="both"/>
        <w:rPr>
          <w:rFonts w:cs="Arial"/>
          <w:szCs w:val="24"/>
        </w:rPr>
      </w:pPr>
      <w:r w:rsidRPr="00024D2E">
        <w:rPr>
          <w:rFonts w:cs="Arial"/>
          <w:szCs w:val="24"/>
        </w:rPr>
        <w:t>Zvládnout zásady principiálního vyjednávání</w:t>
      </w:r>
    </w:p>
    <w:p w:rsidR="00072BEF" w:rsidRPr="00024D2E" w:rsidRDefault="00072BEF" w:rsidP="005772D8">
      <w:pPr>
        <w:numPr>
          <w:ilvl w:val="0"/>
          <w:numId w:val="32"/>
        </w:numPr>
        <w:ind w:right="567"/>
        <w:jc w:val="both"/>
        <w:rPr>
          <w:rFonts w:cs="Arial"/>
          <w:szCs w:val="24"/>
        </w:rPr>
      </w:pPr>
      <w:r w:rsidRPr="00024D2E">
        <w:rPr>
          <w:rFonts w:cs="Arial"/>
          <w:szCs w:val="24"/>
        </w:rPr>
        <w:t>Volit racionální přístup k řešení problémů</w:t>
      </w:r>
    </w:p>
    <w:p w:rsidR="00072BEF" w:rsidRPr="00024D2E" w:rsidRDefault="00072BEF" w:rsidP="005772D8">
      <w:pPr>
        <w:numPr>
          <w:ilvl w:val="0"/>
          <w:numId w:val="32"/>
        </w:numPr>
        <w:ind w:right="567"/>
        <w:jc w:val="both"/>
        <w:rPr>
          <w:rFonts w:cs="Arial"/>
          <w:szCs w:val="24"/>
        </w:rPr>
      </w:pPr>
      <w:r w:rsidRPr="00024D2E">
        <w:rPr>
          <w:rFonts w:cs="Arial"/>
          <w:szCs w:val="24"/>
        </w:rPr>
        <w:t>Uplatňovat odbornou i osobní autoritu</w:t>
      </w:r>
    </w:p>
    <w:p w:rsidR="00072BEF" w:rsidRDefault="00072BEF" w:rsidP="001A32FF">
      <w:pPr>
        <w:jc w:val="both"/>
        <w:rPr>
          <w:rFonts w:cs="Arial"/>
          <w:szCs w:val="24"/>
        </w:rPr>
      </w:pPr>
    </w:p>
    <w:p w:rsidR="00024D2E" w:rsidRDefault="00024D2E" w:rsidP="001A32FF">
      <w:pPr>
        <w:jc w:val="both"/>
        <w:rPr>
          <w:rFonts w:cs="Arial"/>
          <w:szCs w:val="24"/>
        </w:rPr>
      </w:pPr>
    </w:p>
    <w:p w:rsidR="00024D2E" w:rsidRDefault="00024D2E" w:rsidP="001A32FF">
      <w:pPr>
        <w:jc w:val="both"/>
        <w:rPr>
          <w:rFonts w:cs="Arial"/>
          <w:szCs w:val="24"/>
        </w:rPr>
      </w:pPr>
    </w:p>
    <w:p w:rsidR="00024D2E" w:rsidRPr="00024D2E" w:rsidRDefault="00024D2E" w:rsidP="001A32FF">
      <w:pPr>
        <w:jc w:val="both"/>
        <w:rPr>
          <w:rFonts w:cs="Arial"/>
          <w:szCs w:val="24"/>
        </w:rPr>
      </w:pPr>
    </w:p>
    <w:p w:rsidR="00072BEF" w:rsidRPr="00024D2E" w:rsidRDefault="00072BEF" w:rsidP="001A32FF">
      <w:pPr>
        <w:jc w:val="both"/>
        <w:rPr>
          <w:rFonts w:cs="Arial"/>
          <w:szCs w:val="24"/>
        </w:rPr>
      </w:pPr>
    </w:p>
    <w:p w:rsidR="00072BEF" w:rsidRPr="00B7134B" w:rsidRDefault="00072BEF" w:rsidP="00B7134B">
      <w:pPr>
        <w:shd w:val="pct10" w:color="auto" w:fill="auto"/>
        <w:jc w:val="both"/>
        <w:rPr>
          <w:rFonts w:cs="Arial"/>
          <w:b/>
          <w:smallCaps/>
          <w:color w:val="0000FF"/>
          <w:sz w:val="36"/>
          <w:szCs w:val="36"/>
        </w:rPr>
      </w:pPr>
      <w:r w:rsidRPr="00B7134B">
        <w:rPr>
          <w:rFonts w:cs="Arial"/>
          <w:b/>
          <w:smallCaps/>
          <w:color w:val="0000FF"/>
          <w:sz w:val="36"/>
          <w:szCs w:val="36"/>
        </w:rPr>
        <w:t>T</w:t>
      </w:r>
      <w:r w:rsidR="00B7134B">
        <w:rPr>
          <w:rFonts w:cs="Arial"/>
          <w:b/>
          <w:smallCaps/>
          <w:color w:val="0000FF"/>
          <w:sz w:val="36"/>
          <w:szCs w:val="36"/>
        </w:rPr>
        <w:t>ransakční analýza</w:t>
      </w:r>
    </w:p>
    <w:p w:rsidR="00072BEF" w:rsidRPr="00B7134B" w:rsidRDefault="00072BEF" w:rsidP="001A32FF">
      <w:pPr>
        <w:jc w:val="both"/>
        <w:rPr>
          <w:rFonts w:cs="Arial"/>
          <w:szCs w:val="24"/>
        </w:rPr>
      </w:pPr>
    </w:p>
    <w:p w:rsidR="00072BEF" w:rsidRPr="00024D2E" w:rsidRDefault="00072BEF" w:rsidP="001A32FF">
      <w:pPr>
        <w:jc w:val="both"/>
        <w:rPr>
          <w:rFonts w:cs="Arial"/>
          <w:b/>
          <w:szCs w:val="24"/>
        </w:rPr>
      </w:pPr>
      <w:r w:rsidRPr="00024D2E">
        <w:rPr>
          <w:rFonts w:cs="Arial"/>
          <w:szCs w:val="24"/>
        </w:rPr>
        <w:t>Jedinec v </w:t>
      </w:r>
      <w:proofErr w:type="gramStart"/>
      <w:r w:rsidRPr="00024D2E">
        <w:rPr>
          <w:rFonts w:cs="Arial"/>
          <w:szCs w:val="24"/>
        </w:rPr>
        <w:t>komunikace</w:t>
      </w:r>
      <w:proofErr w:type="gramEnd"/>
      <w:r w:rsidRPr="00024D2E">
        <w:rPr>
          <w:rFonts w:cs="Arial"/>
          <w:szCs w:val="24"/>
        </w:rPr>
        <w:t xml:space="preserve"> je kromě jiného nevědomě řízen podle vrstvy osobnosti, </w:t>
      </w:r>
      <w:r w:rsidR="00B7134B">
        <w:rPr>
          <w:rFonts w:cs="Arial"/>
          <w:szCs w:val="24"/>
        </w:rPr>
        <w:br/>
      </w:r>
      <w:r w:rsidRPr="00024D2E">
        <w:rPr>
          <w:rFonts w:cs="Arial"/>
          <w:szCs w:val="24"/>
        </w:rPr>
        <w:t xml:space="preserve">která je v komunikaci právě aktualizována. Instruktivní je pojetí vrstev </w:t>
      </w:r>
      <w:r w:rsidR="00B7134B">
        <w:rPr>
          <w:rFonts w:cs="Arial"/>
          <w:szCs w:val="24"/>
        </w:rPr>
        <w:br/>
      </w:r>
      <w:r w:rsidRPr="00024D2E">
        <w:rPr>
          <w:rFonts w:cs="Arial"/>
          <w:szCs w:val="24"/>
        </w:rPr>
        <w:t>„</w:t>
      </w:r>
      <w:r w:rsidRPr="00024D2E">
        <w:rPr>
          <w:rFonts w:cs="Arial"/>
          <w:b/>
          <w:szCs w:val="24"/>
        </w:rPr>
        <w:t>rodiče</w:t>
      </w:r>
      <w:r w:rsidR="00B7134B">
        <w:rPr>
          <w:rFonts w:cs="Arial"/>
          <w:b/>
          <w:szCs w:val="24"/>
        </w:rPr>
        <w:t xml:space="preserve"> – </w:t>
      </w:r>
      <w:r w:rsidRPr="00024D2E">
        <w:rPr>
          <w:rFonts w:cs="Arial"/>
          <w:b/>
          <w:szCs w:val="24"/>
        </w:rPr>
        <w:t>dítě</w:t>
      </w:r>
      <w:r w:rsidR="00B7134B">
        <w:rPr>
          <w:rFonts w:cs="Arial"/>
          <w:b/>
          <w:szCs w:val="24"/>
        </w:rPr>
        <w:t xml:space="preserve"> </w:t>
      </w:r>
      <w:r w:rsidRPr="00024D2E">
        <w:rPr>
          <w:rFonts w:cs="Arial"/>
          <w:b/>
          <w:szCs w:val="24"/>
        </w:rPr>
        <w:t>-</w:t>
      </w:r>
      <w:r w:rsidR="00B7134B">
        <w:rPr>
          <w:rFonts w:cs="Arial"/>
          <w:b/>
          <w:szCs w:val="24"/>
        </w:rPr>
        <w:t xml:space="preserve"> </w:t>
      </w:r>
      <w:r w:rsidRPr="00024D2E">
        <w:rPr>
          <w:rFonts w:cs="Arial"/>
          <w:b/>
          <w:szCs w:val="24"/>
        </w:rPr>
        <w:t>dospělý“.</w:t>
      </w:r>
    </w:p>
    <w:p w:rsidR="00072BEF" w:rsidRPr="00024D2E" w:rsidRDefault="00072BEF" w:rsidP="001A32FF">
      <w:pPr>
        <w:jc w:val="both"/>
        <w:rPr>
          <w:rFonts w:cs="Arial"/>
          <w:b/>
          <w:szCs w:val="24"/>
        </w:rPr>
      </w:pPr>
    </w:p>
    <w:p w:rsidR="00072BEF" w:rsidRPr="00024D2E" w:rsidRDefault="00072BEF" w:rsidP="001A32FF">
      <w:pPr>
        <w:jc w:val="both"/>
        <w:rPr>
          <w:rFonts w:cs="Arial"/>
          <w:b/>
          <w:color w:val="FF6600"/>
          <w:szCs w:val="24"/>
        </w:rPr>
      </w:pPr>
      <w:r w:rsidRPr="00024D2E">
        <w:rPr>
          <w:rFonts w:cs="Arial"/>
          <w:b/>
          <w:color w:val="FF6600"/>
          <w:szCs w:val="24"/>
        </w:rPr>
        <w:t>RODIČ</w:t>
      </w:r>
    </w:p>
    <w:p w:rsidR="00072BEF" w:rsidRPr="00024D2E" w:rsidRDefault="00072BEF" w:rsidP="001A32FF">
      <w:pPr>
        <w:jc w:val="both"/>
        <w:rPr>
          <w:rFonts w:cs="Arial"/>
          <w:szCs w:val="24"/>
        </w:rPr>
      </w:pPr>
      <w:r w:rsidRPr="00024D2E">
        <w:rPr>
          <w:rFonts w:cs="Arial"/>
          <w:szCs w:val="24"/>
        </w:rPr>
        <w:t>Jedná na základě příkazů, zákazů, návodů a pravidel (často i protichůdných). Často kritizuje a odpovídá zhruba Fredově „superegu“.</w:t>
      </w:r>
    </w:p>
    <w:p w:rsidR="00072BEF" w:rsidRPr="00024D2E" w:rsidRDefault="00072BEF" w:rsidP="001A32FF">
      <w:pPr>
        <w:jc w:val="both"/>
        <w:rPr>
          <w:rFonts w:cs="Arial"/>
          <w:szCs w:val="24"/>
        </w:rPr>
      </w:pPr>
    </w:p>
    <w:p w:rsidR="00072BEF" w:rsidRPr="00024D2E" w:rsidRDefault="00072BEF" w:rsidP="001A32FF">
      <w:pPr>
        <w:jc w:val="both"/>
        <w:rPr>
          <w:rFonts w:cs="Arial"/>
          <w:b/>
          <w:color w:val="FF6600"/>
          <w:szCs w:val="24"/>
        </w:rPr>
      </w:pPr>
      <w:r w:rsidRPr="00024D2E">
        <w:rPr>
          <w:rFonts w:cs="Arial"/>
          <w:b/>
          <w:color w:val="FF6600"/>
          <w:szCs w:val="24"/>
        </w:rPr>
        <w:t>DOSPĚLÝ</w:t>
      </w:r>
    </w:p>
    <w:p w:rsidR="00072BEF" w:rsidRPr="00024D2E" w:rsidRDefault="00072BEF" w:rsidP="001A32FF">
      <w:pPr>
        <w:jc w:val="both"/>
        <w:rPr>
          <w:rFonts w:cs="Arial"/>
          <w:szCs w:val="24"/>
        </w:rPr>
      </w:pPr>
      <w:r w:rsidRPr="00024D2E">
        <w:rPr>
          <w:rFonts w:cs="Arial"/>
          <w:szCs w:val="24"/>
        </w:rPr>
        <w:t>Jedná věcně, není ovlivňován emočními city, ale převažuje u něj střízlivý rozum. Je to vlastně věcně zaměřená komunikace. U Freuda odpovídá přibližně „egu“.</w:t>
      </w:r>
    </w:p>
    <w:p w:rsidR="00072BEF" w:rsidRPr="00024D2E" w:rsidRDefault="00072BEF" w:rsidP="001A32FF">
      <w:pPr>
        <w:jc w:val="both"/>
        <w:rPr>
          <w:rFonts w:cs="Arial"/>
          <w:szCs w:val="24"/>
        </w:rPr>
      </w:pPr>
    </w:p>
    <w:p w:rsidR="00072BEF" w:rsidRPr="00024D2E" w:rsidRDefault="00072BEF" w:rsidP="001A32FF">
      <w:pPr>
        <w:jc w:val="both"/>
        <w:rPr>
          <w:rFonts w:cs="Arial"/>
          <w:b/>
          <w:color w:val="FF6600"/>
          <w:szCs w:val="24"/>
        </w:rPr>
      </w:pPr>
      <w:r w:rsidRPr="00024D2E">
        <w:rPr>
          <w:rFonts w:cs="Arial"/>
          <w:b/>
          <w:color w:val="FF6600"/>
          <w:szCs w:val="24"/>
        </w:rPr>
        <w:t>DÍTĚ</w:t>
      </w:r>
    </w:p>
    <w:p w:rsidR="00072BEF" w:rsidRPr="00024D2E" w:rsidRDefault="00072BEF" w:rsidP="001A32FF">
      <w:pPr>
        <w:jc w:val="both"/>
        <w:rPr>
          <w:rFonts w:cs="Arial"/>
          <w:szCs w:val="24"/>
        </w:rPr>
      </w:pPr>
      <w:r w:rsidRPr="00024D2E">
        <w:rPr>
          <w:rFonts w:cs="Arial"/>
          <w:szCs w:val="24"/>
        </w:rPr>
        <w:t>Reaguje bez rozumové kontroly a jedná převážně pod vlivem citů. Je vzteklé, hravé, citové. Blíží se pozici „id“.</w:t>
      </w:r>
    </w:p>
    <w:p w:rsidR="00072BEF" w:rsidRPr="00024D2E" w:rsidRDefault="00072BEF" w:rsidP="001A32FF">
      <w:pPr>
        <w:jc w:val="both"/>
        <w:rPr>
          <w:rFonts w:cs="Arial"/>
          <w:szCs w:val="24"/>
        </w:rPr>
      </w:pPr>
    </w:p>
    <w:p w:rsidR="00072BEF" w:rsidRPr="00024D2E" w:rsidRDefault="00072BEF" w:rsidP="001A32FF">
      <w:pPr>
        <w:jc w:val="both"/>
        <w:rPr>
          <w:rFonts w:cs="Arial"/>
          <w:szCs w:val="24"/>
        </w:rPr>
      </w:pPr>
      <w:r w:rsidRPr="00024D2E">
        <w:rPr>
          <w:rFonts w:cs="Arial"/>
          <w:szCs w:val="24"/>
        </w:rPr>
        <w:t>Každá ze složek má své opodstatnění a může být v určité situaci funkční. Zralá osobnost rozlišuje bez problémů, kdy může reagovat jako dítě (hra, intimní hra, zábava), kdy má reagovat jako dospělý (práce, styk s neznámou osobou, konflikt) a jako rodič. Dostanou-li se jednotlivé úrovně do rozporů, je nejlepší, řídit se rozumem. Převládne-li některá příliš, může to narušit zdravou rovnováhu. V pracovním styku a při profesionálním chování je nejvhodnější, zůstanou-li jednání (komunikace) na věcné, rozumové úrovni „dospělého“.</w:t>
      </w:r>
    </w:p>
    <w:p w:rsidR="00072BEF" w:rsidRDefault="00072BEF" w:rsidP="001A32FF">
      <w:pPr>
        <w:jc w:val="both"/>
        <w:rPr>
          <w:rFonts w:cs="Arial"/>
          <w:szCs w:val="24"/>
        </w:rPr>
      </w:pPr>
    </w:p>
    <w:p w:rsidR="00122633" w:rsidRDefault="00122633" w:rsidP="001A32FF">
      <w:pPr>
        <w:jc w:val="both"/>
        <w:rPr>
          <w:rFonts w:cs="Arial"/>
          <w:szCs w:val="24"/>
        </w:rPr>
      </w:pPr>
    </w:p>
    <w:p w:rsidR="00122633" w:rsidRDefault="00122633" w:rsidP="001A32FF">
      <w:pPr>
        <w:jc w:val="both"/>
        <w:rPr>
          <w:rFonts w:cs="Arial"/>
          <w:szCs w:val="24"/>
        </w:rPr>
      </w:pPr>
    </w:p>
    <w:p w:rsidR="00122633" w:rsidRDefault="00122633" w:rsidP="001A32FF">
      <w:pPr>
        <w:jc w:val="both"/>
        <w:rPr>
          <w:rFonts w:cs="Arial"/>
          <w:szCs w:val="24"/>
        </w:rPr>
      </w:pPr>
    </w:p>
    <w:p w:rsidR="00122633" w:rsidRDefault="00122633" w:rsidP="001A32FF">
      <w:pPr>
        <w:jc w:val="both"/>
        <w:rPr>
          <w:rFonts w:cs="Arial"/>
          <w:szCs w:val="24"/>
        </w:rPr>
      </w:pPr>
    </w:p>
    <w:p w:rsidR="00122633" w:rsidRPr="00024D2E" w:rsidRDefault="00122633" w:rsidP="001A32FF">
      <w:pPr>
        <w:jc w:val="both"/>
        <w:rPr>
          <w:rFonts w:cs="Arial"/>
          <w:szCs w:val="24"/>
        </w:rPr>
      </w:pPr>
    </w:p>
    <w:p w:rsidR="00072BEF" w:rsidRPr="00B7134B" w:rsidRDefault="00072BEF" w:rsidP="001A32FF">
      <w:pPr>
        <w:pStyle w:val="Nadpis9"/>
        <w:spacing w:before="0" w:after="0"/>
        <w:jc w:val="both"/>
        <w:rPr>
          <w:b/>
          <w:sz w:val="24"/>
          <w:szCs w:val="24"/>
        </w:rPr>
      </w:pPr>
      <w:r w:rsidRPr="00B7134B">
        <w:rPr>
          <w:b/>
          <w:sz w:val="24"/>
          <w:szCs w:val="24"/>
        </w:rPr>
        <w:t>PŘÍKLAD ZKŘÍŽENÉ KOMUNIKACE</w:t>
      </w:r>
    </w:p>
    <w:p w:rsidR="00072BEF" w:rsidRPr="00024D2E" w:rsidRDefault="00072BEF" w:rsidP="001A32FF">
      <w:pPr>
        <w:jc w:val="both"/>
        <w:rPr>
          <w:rFonts w:cs="Arial"/>
          <w:b/>
          <w:szCs w:val="24"/>
        </w:rPr>
      </w:pPr>
    </w:p>
    <w:p w:rsidR="00072BEF" w:rsidRPr="00024D2E" w:rsidRDefault="001D3B2D" w:rsidP="001A32FF">
      <w:pPr>
        <w:jc w:val="both"/>
        <w:rPr>
          <w:rFonts w:cs="Arial"/>
          <w:b/>
          <w:szCs w:val="24"/>
        </w:rPr>
      </w:pPr>
      <w:r w:rsidRPr="001D3B2D">
        <w:rPr>
          <w:rFonts w:cs="Arial"/>
          <w:szCs w:val="24"/>
        </w:rPr>
        <w:pict>
          <v:shapetype id="_x0000_t202" coordsize="21600,21600" o:spt="202" path="m,l,21600r21600,l21600,xe">
            <v:stroke joinstyle="miter"/>
            <v:path gradientshapeok="t" o:connecttype="rect"/>
          </v:shapetype>
          <v:shape id="_x0000_s1049" type="#_x0000_t202" style="position:absolute;left:0;text-align:left;margin-left:23.2pt;margin-top:11.45pt;width:90pt;height:36pt;z-index:251651584">
            <v:textbox>
              <w:txbxContent>
                <w:p w:rsidR="00072BEF" w:rsidRDefault="00072BEF" w:rsidP="00072BEF">
                  <w:pPr>
                    <w:jc w:val="center"/>
                  </w:pPr>
                  <w:r>
                    <w:rPr>
                      <w:b/>
                      <w:sz w:val="28"/>
                      <w:szCs w:val="28"/>
                    </w:rPr>
                    <w:t>RODIČ</w:t>
                  </w:r>
                </w:p>
              </w:txbxContent>
            </v:textbox>
          </v:shape>
        </w:pict>
      </w:r>
    </w:p>
    <w:p w:rsidR="00072BEF" w:rsidRPr="005C4E99" w:rsidRDefault="001D3B2D" w:rsidP="001A32FF">
      <w:pPr>
        <w:jc w:val="both"/>
        <w:rPr>
          <w:rFonts w:cs="Arial"/>
          <w:b/>
          <w:i/>
          <w:szCs w:val="24"/>
        </w:rPr>
      </w:pPr>
      <w:r w:rsidRPr="001D3B2D">
        <w:rPr>
          <w:rFonts w:cs="Arial"/>
          <w:szCs w:val="24"/>
        </w:rPr>
        <w:pict>
          <v:line id="_x0000_s1052" style="position:absolute;left:0;text-align:left;z-index:251654656" from="114.4pt,8.8pt" to="249.75pt,112.1pt">
            <v:stroke endarrow="block"/>
          </v:line>
        </w:pict>
      </w:r>
      <w:r w:rsidR="005C4E99">
        <w:rPr>
          <w:rFonts w:cs="Arial"/>
          <w:b/>
          <w:szCs w:val="24"/>
        </w:rPr>
        <w:tab/>
      </w:r>
      <w:r w:rsidR="005C4E99">
        <w:rPr>
          <w:rFonts w:cs="Arial"/>
          <w:b/>
          <w:szCs w:val="24"/>
        </w:rPr>
        <w:tab/>
      </w:r>
      <w:r w:rsidR="005C4E99">
        <w:rPr>
          <w:rFonts w:cs="Arial"/>
          <w:b/>
          <w:szCs w:val="24"/>
        </w:rPr>
        <w:tab/>
      </w:r>
      <w:r w:rsidR="005C4E99">
        <w:rPr>
          <w:rFonts w:cs="Arial"/>
          <w:b/>
          <w:szCs w:val="24"/>
        </w:rPr>
        <w:tab/>
      </w:r>
      <w:r w:rsidR="005C4E99">
        <w:rPr>
          <w:rFonts w:cs="Arial"/>
          <w:b/>
          <w:szCs w:val="24"/>
        </w:rPr>
        <w:tab/>
      </w:r>
      <w:r w:rsidR="005C4E99">
        <w:rPr>
          <w:rFonts w:cs="Arial"/>
          <w:b/>
          <w:szCs w:val="24"/>
        </w:rPr>
        <w:tab/>
      </w:r>
      <w:r w:rsidR="005C4E99" w:rsidRPr="00122633">
        <w:rPr>
          <w:rFonts w:cs="Arial"/>
          <w:b/>
          <w:sz w:val="28"/>
          <w:szCs w:val="28"/>
        </w:rPr>
        <w:tab/>
      </w:r>
      <w:proofErr w:type="gramStart"/>
      <w:r w:rsidR="00072BEF" w:rsidRPr="00122633">
        <w:rPr>
          <w:rFonts w:cs="Arial"/>
          <w:b/>
          <w:sz w:val="28"/>
          <w:szCs w:val="28"/>
        </w:rPr>
        <w:t>RODIČ</w:t>
      </w:r>
      <w:r w:rsidR="005C4E99">
        <w:rPr>
          <w:rFonts w:cs="Arial"/>
          <w:b/>
          <w:szCs w:val="24"/>
        </w:rPr>
        <w:t xml:space="preserve">  </w:t>
      </w:r>
      <w:r w:rsidR="005C4E99">
        <w:rPr>
          <w:rFonts w:cs="Arial"/>
          <w:b/>
          <w:i/>
          <w:szCs w:val="24"/>
        </w:rPr>
        <w:t xml:space="preserve"> </w:t>
      </w:r>
      <w:proofErr w:type="spellStart"/>
      <w:r w:rsidR="005C4E99">
        <w:rPr>
          <w:rFonts w:cs="Arial"/>
          <w:b/>
          <w:i/>
          <w:szCs w:val="24"/>
        </w:rPr>
        <w:t>Freudovo</w:t>
      </w:r>
      <w:proofErr w:type="spellEnd"/>
      <w:proofErr w:type="gramEnd"/>
      <w:r w:rsidR="005C4E99">
        <w:rPr>
          <w:rFonts w:cs="Arial"/>
          <w:b/>
          <w:i/>
          <w:szCs w:val="24"/>
        </w:rPr>
        <w:t>:  superego</w:t>
      </w:r>
    </w:p>
    <w:p w:rsidR="00072BEF" w:rsidRPr="005C4E99" w:rsidRDefault="005C4E99" w:rsidP="001A32FF">
      <w:pPr>
        <w:jc w:val="both"/>
        <w:rPr>
          <w:rFonts w:cs="Arial"/>
          <w:i/>
          <w:szCs w:val="24"/>
        </w:rPr>
      </w:pPr>
      <w:r>
        <w:rPr>
          <w:rFonts w:cs="Arial"/>
          <w:b/>
          <w:szCs w:val="24"/>
        </w:rPr>
        <w:t xml:space="preserve">                                                                     </w:t>
      </w:r>
      <w:r>
        <w:rPr>
          <w:rFonts w:cs="Arial"/>
          <w:i/>
          <w:szCs w:val="24"/>
        </w:rPr>
        <w:t xml:space="preserve">Příkazy, kritika, zákazy, </w:t>
      </w:r>
      <w:proofErr w:type="spellStart"/>
      <w:r>
        <w:rPr>
          <w:rFonts w:cs="Arial"/>
          <w:i/>
          <w:szCs w:val="24"/>
        </w:rPr>
        <w:t>péčující</w:t>
      </w:r>
      <w:proofErr w:type="spellEnd"/>
      <w:r>
        <w:rPr>
          <w:rFonts w:cs="Arial"/>
          <w:i/>
          <w:szCs w:val="24"/>
        </w:rPr>
        <w:t xml:space="preserve"> rodič</w:t>
      </w:r>
    </w:p>
    <w:p w:rsidR="00072BEF" w:rsidRPr="00024D2E" w:rsidRDefault="001D3B2D" w:rsidP="001A32FF">
      <w:pPr>
        <w:jc w:val="both"/>
        <w:rPr>
          <w:rFonts w:cs="Arial"/>
          <w:b/>
          <w:szCs w:val="24"/>
        </w:rPr>
      </w:pPr>
      <w:r w:rsidRPr="001D3B2D">
        <w:rPr>
          <w:rFonts w:cs="Arial"/>
          <w:szCs w:val="24"/>
        </w:rPr>
        <w:pict>
          <v:shape id="_x0000_s1050" type="#_x0000_t202" style="position:absolute;left:0;text-align:left;margin-left:23.2pt;margin-top:12.35pt;width:90pt;height:36pt;z-index:251652608">
            <v:textbox style="mso-next-textbox:#_x0000_s1050">
              <w:txbxContent>
                <w:p w:rsidR="00072BEF" w:rsidRPr="00122633" w:rsidRDefault="00072BEF" w:rsidP="00072BEF">
                  <w:pPr>
                    <w:pStyle w:val="Nadpis6"/>
                    <w:jc w:val="center"/>
                    <w:rPr>
                      <w:rFonts w:ascii="Arial" w:hAnsi="Arial" w:cs="Arial"/>
                      <w:bCs w:val="0"/>
                      <w:sz w:val="28"/>
                      <w:szCs w:val="28"/>
                    </w:rPr>
                  </w:pPr>
                  <w:r w:rsidRPr="00122633">
                    <w:rPr>
                      <w:rFonts w:ascii="Arial" w:hAnsi="Arial" w:cs="Arial"/>
                      <w:bCs w:val="0"/>
                      <w:sz w:val="28"/>
                      <w:szCs w:val="28"/>
                    </w:rPr>
                    <w:t>DOSPĚLÝ</w:t>
                  </w:r>
                </w:p>
              </w:txbxContent>
            </v:textbox>
          </v:shape>
        </w:pict>
      </w:r>
    </w:p>
    <w:p w:rsidR="00072BEF" w:rsidRPr="00024D2E" w:rsidRDefault="001D3B2D" w:rsidP="001A32FF">
      <w:pPr>
        <w:ind w:firstLine="708"/>
        <w:jc w:val="both"/>
        <w:rPr>
          <w:rFonts w:cs="Arial"/>
          <w:b/>
          <w:szCs w:val="24"/>
        </w:rPr>
      </w:pPr>
      <w:r w:rsidRPr="001D3B2D">
        <w:rPr>
          <w:rFonts w:cs="Arial"/>
          <w:szCs w:val="24"/>
        </w:rPr>
        <w:pict>
          <v:line id="_x0000_s1053" style="position:absolute;left:0;text-align:left;z-index:251655680" from="113.2pt,12.65pt" to="239.3pt,12.65pt">
            <v:stroke endarrow="block"/>
          </v:line>
        </w:pict>
      </w:r>
      <w:r w:rsidR="00072BEF" w:rsidRPr="00024D2E">
        <w:rPr>
          <w:rFonts w:cs="Arial"/>
          <w:b/>
          <w:szCs w:val="24"/>
        </w:rPr>
        <w:tab/>
      </w:r>
      <w:r w:rsidR="00072BEF" w:rsidRPr="00024D2E">
        <w:rPr>
          <w:rFonts w:cs="Arial"/>
          <w:b/>
          <w:szCs w:val="24"/>
        </w:rPr>
        <w:tab/>
      </w:r>
      <w:r w:rsidR="00072BEF" w:rsidRPr="00024D2E">
        <w:rPr>
          <w:rFonts w:cs="Arial"/>
          <w:b/>
          <w:szCs w:val="24"/>
        </w:rPr>
        <w:tab/>
      </w:r>
      <w:r w:rsidR="00072BEF" w:rsidRPr="00024D2E">
        <w:rPr>
          <w:rFonts w:cs="Arial"/>
          <w:b/>
          <w:szCs w:val="24"/>
        </w:rPr>
        <w:tab/>
      </w:r>
      <w:r w:rsidR="00072BEF" w:rsidRPr="00024D2E">
        <w:rPr>
          <w:rFonts w:cs="Arial"/>
          <w:b/>
          <w:szCs w:val="24"/>
        </w:rPr>
        <w:tab/>
      </w:r>
      <w:r w:rsidR="00072BEF" w:rsidRPr="00024D2E">
        <w:rPr>
          <w:rFonts w:cs="Arial"/>
          <w:b/>
          <w:szCs w:val="24"/>
        </w:rPr>
        <w:tab/>
      </w:r>
      <w:r w:rsidR="00072BEF" w:rsidRPr="00122633">
        <w:rPr>
          <w:rFonts w:cs="Arial"/>
          <w:b/>
          <w:sz w:val="28"/>
          <w:szCs w:val="28"/>
        </w:rPr>
        <w:t>DOSPĚLÝ</w:t>
      </w:r>
      <w:r w:rsidR="005C4E99">
        <w:rPr>
          <w:rFonts w:cs="Arial"/>
          <w:b/>
          <w:szCs w:val="24"/>
        </w:rPr>
        <w:t xml:space="preserve">    </w:t>
      </w:r>
      <w:proofErr w:type="gramStart"/>
      <w:r w:rsidR="005C4E99">
        <w:rPr>
          <w:rFonts w:cs="Arial"/>
          <w:b/>
          <w:szCs w:val="24"/>
        </w:rPr>
        <w:t>Fr.       : ego</w:t>
      </w:r>
      <w:proofErr w:type="gramEnd"/>
    </w:p>
    <w:p w:rsidR="00072BEF" w:rsidRPr="005C4E99" w:rsidRDefault="005C4E99" w:rsidP="001A32FF">
      <w:pPr>
        <w:jc w:val="both"/>
        <w:rPr>
          <w:rFonts w:cs="Arial"/>
          <w:i/>
          <w:szCs w:val="24"/>
        </w:rPr>
      </w:pPr>
      <w:r w:rsidRPr="005C4E99">
        <w:rPr>
          <w:rFonts w:cs="Arial"/>
          <w:szCs w:val="24"/>
        </w:rPr>
        <w:t xml:space="preserve">                                            </w:t>
      </w:r>
      <w:r>
        <w:rPr>
          <w:rFonts w:cs="Arial"/>
          <w:szCs w:val="24"/>
        </w:rPr>
        <w:t xml:space="preserve">                           </w:t>
      </w:r>
      <w:r>
        <w:rPr>
          <w:rFonts w:cs="Arial"/>
          <w:i/>
          <w:szCs w:val="24"/>
        </w:rPr>
        <w:t>Racionální, věcná komunikace,</w:t>
      </w:r>
    </w:p>
    <w:p w:rsidR="00B7134B" w:rsidRDefault="00B7134B" w:rsidP="001A32FF">
      <w:pPr>
        <w:jc w:val="both"/>
        <w:rPr>
          <w:rFonts w:cs="Arial"/>
          <w:b/>
          <w:szCs w:val="24"/>
        </w:rPr>
      </w:pPr>
    </w:p>
    <w:p w:rsidR="00B7134B" w:rsidRDefault="001D3B2D" w:rsidP="001A32FF">
      <w:pPr>
        <w:jc w:val="both"/>
        <w:rPr>
          <w:rFonts w:cs="Arial"/>
          <w:b/>
          <w:szCs w:val="24"/>
        </w:rPr>
      </w:pPr>
      <w:r w:rsidRPr="001D3B2D">
        <w:rPr>
          <w:rFonts w:cs="Arial"/>
          <w:szCs w:val="24"/>
        </w:rPr>
        <w:pict>
          <v:shape id="_x0000_s1051" type="#_x0000_t202" style="position:absolute;left:0;text-align:left;margin-left:24.4pt;margin-top:7.05pt;width:90pt;height:36pt;z-index:251653632">
            <v:textbox style="mso-next-textbox:#_x0000_s1051">
              <w:txbxContent>
                <w:p w:rsidR="00072BEF" w:rsidRPr="00122633" w:rsidRDefault="00072BEF" w:rsidP="00072BEF">
                  <w:pPr>
                    <w:pStyle w:val="Nadpis9"/>
                    <w:rPr>
                      <w:b/>
                      <w:bCs/>
                      <w:sz w:val="28"/>
                      <w:szCs w:val="28"/>
                    </w:rPr>
                  </w:pPr>
                  <w:r w:rsidRPr="00122633">
                    <w:rPr>
                      <w:b/>
                      <w:bCs/>
                      <w:sz w:val="28"/>
                      <w:szCs w:val="28"/>
                    </w:rPr>
                    <w:t>DÍTĚ</w:t>
                  </w:r>
                </w:p>
              </w:txbxContent>
            </v:textbox>
          </v:shape>
        </w:pict>
      </w:r>
    </w:p>
    <w:p w:rsidR="00072BEF" w:rsidRPr="00024D2E" w:rsidRDefault="005C4E99" w:rsidP="001A32FF">
      <w:pPr>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122633">
        <w:rPr>
          <w:rFonts w:cs="Arial"/>
          <w:b/>
          <w:sz w:val="28"/>
          <w:szCs w:val="28"/>
        </w:rPr>
        <w:t xml:space="preserve"> </w:t>
      </w:r>
      <w:r w:rsidR="00072BEF" w:rsidRPr="00122633">
        <w:rPr>
          <w:rFonts w:cs="Arial"/>
          <w:b/>
          <w:sz w:val="28"/>
          <w:szCs w:val="28"/>
        </w:rPr>
        <w:t>DÍTĚ</w:t>
      </w:r>
      <w:r w:rsidRPr="00122633">
        <w:rPr>
          <w:rFonts w:cs="Arial"/>
          <w:b/>
          <w:sz w:val="28"/>
          <w:szCs w:val="28"/>
        </w:rPr>
        <w:t xml:space="preserve">  </w:t>
      </w:r>
      <w:r>
        <w:rPr>
          <w:rFonts w:cs="Arial"/>
          <w:b/>
          <w:szCs w:val="24"/>
        </w:rPr>
        <w:t xml:space="preserve">           </w:t>
      </w:r>
      <w:proofErr w:type="gramStart"/>
      <w:r>
        <w:rPr>
          <w:rFonts w:cs="Arial"/>
          <w:b/>
          <w:szCs w:val="24"/>
        </w:rPr>
        <w:t>Fr.        : id</w:t>
      </w:r>
      <w:proofErr w:type="gramEnd"/>
    </w:p>
    <w:p w:rsidR="00072BEF" w:rsidRPr="00024D2E" w:rsidRDefault="00072BEF" w:rsidP="001A32FF">
      <w:pPr>
        <w:jc w:val="both"/>
        <w:rPr>
          <w:rFonts w:cs="Arial"/>
          <w:szCs w:val="24"/>
        </w:rPr>
      </w:pPr>
    </w:p>
    <w:p w:rsidR="003828CD" w:rsidRDefault="005C4E99" w:rsidP="001A32FF">
      <w:pPr>
        <w:jc w:val="both"/>
        <w:rPr>
          <w:rFonts w:cs="Arial"/>
          <w:i/>
          <w:szCs w:val="24"/>
        </w:rPr>
      </w:pPr>
      <w:r>
        <w:rPr>
          <w:rFonts w:cs="Arial"/>
          <w:szCs w:val="24"/>
        </w:rPr>
        <w:t xml:space="preserve">                                                                        </w:t>
      </w:r>
      <w:r>
        <w:rPr>
          <w:rFonts w:cs="Arial"/>
          <w:i/>
          <w:szCs w:val="24"/>
        </w:rPr>
        <w:t>Emocionální, radost, smutek, vztek,</w:t>
      </w:r>
    </w:p>
    <w:p w:rsidR="005C4E99" w:rsidRPr="005C4E99" w:rsidRDefault="005C4E99" w:rsidP="001A32FF">
      <w:pPr>
        <w:jc w:val="both"/>
        <w:rPr>
          <w:rFonts w:cs="Arial"/>
          <w:i/>
          <w:szCs w:val="24"/>
        </w:rPr>
      </w:pPr>
      <w:r>
        <w:rPr>
          <w:rFonts w:cs="Arial"/>
          <w:i/>
          <w:szCs w:val="24"/>
        </w:rPr>
        <w:t xml:space="preserve">                                                                              Dětská mluva, hravost</w:t>
      </w:r>
    </w:p>
    <w:p w:rsidR="00A5613A" w:rsidRPr="00024D2E" w:rsidRDefault="00A5613A" w:rsidP="001A32FF">
      <w:pPr>
        <w:pStyle w:val="Zhlav"/>
        <w:tabs>
          <w:tab w:val="left" w:pos="708"/>
        </w:tabs>
        <w:jc w:val="both"/>
        <w:rPr>
          <w:rFonts w:ascii="Arial" w:hAnsi="Arial" w:cs="Arial"/>
        </w:rPr>
      </w:pPr>
    </w:p>
    <w:p w:rsidR="00072BEF" w:rsidRPr="00024D2E" w:rsidRDefault="00072BEF" w:rsidP="001A32FF">
      <w:pPr>
        <w:pStyle w:val="Zhlav"/>
        <w:tabs>
          <w:tab w:val="left" w:pos="708"/>
        </w:tabs>
        <w:jc w:val="both"/>
        <w:rPr>
          <w:rFonts w:ascii="Arial" w:hAnsi="Arial" w:cs="Arial"/>
        </w:rPr>
      </w:pPr>
    </w:p>
    <w:p w:rsidR="00072BEF" w:rsidRPr="00024D2E" w:rsidRDefault="00072BEF" w:rsidP="001A32FF">
      <w:pPr>
        <w:pStyle w:val="Zhlav"/>
        <w:tabs>
          <w:tab w:val="left" w:pos="708"/>
        </w:tabs>
        <w:jc w:val="both"/>
        <w:rPr>
          <w:rFonts w:ascii="Arial" w:hAnsi="Arial" w:cs="Arial"/>
        </w:rPr>
      </w:pPr>
    </w:p>
    <w:p w:rsidR="00072BEF" w:rsidRPr="00024D2E" w:rsidRDefault="00072BEF" w:rsidP="001A32FF">
      <w:pPr>
        <w:pStyle w:val="Zhlav"/>
        <w:tabs>
          <w:tab w:val="left" w:pos="708"/>
        </w:tabs>
        <w:jc w:val="both"/>
        <w:rPr>
          <w:rFonts w:ascii="Arial" w:hAnsi="Arial" w:cs="Arial"/>
        </w:rPr>
      </w:pPr>
    </w:p>
    <w:p w:rsidR="00072BEF" w:rsidRPr="00024D2E" w:rsidRDefault="00072BEF" w:rsidP="001A32FF">
      <w:pPr>
        <w:pStyle w:val="Zhlav"/>
        <w:tabs>
          <w:tab w:val="left" w:pos="708"/>
        </w:tabs>
        <w:jc w:val="both"/>
        <w:rPr>
          <w:rFonts w:ascii="Arial" w:hAnsi="Arial" w:cs="Arial"/>
        </w:rPr>
      </w:pPr>
    </w:p>
    <w:p w:rsidR="00072BEF" w:rsidRPr="00024D2E" w:rsidRDefault="00072BEF" w:rsidP="001A32FF">
      <w:pPr>
        <w:pStyle w:val="Zhlav"/>
        <w:tabs>
          <w:tab w:val="left" w:pos="708"/>
        </w:tabs>
        <w:jc w:val="both"/>
        <w:rPr>
          <w:rFonts w:ascii="Arial" w:hAnsi="Arial" w:cs="Arial"/>
        </w:rPr>
      </w:pPr>
    </w:p>
    <w:sectPr w:rsidR="00072BEF" w:rsidRPr="00024D2E" w:rsidSect="00603E3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28" w:rsidRDefault="00A90B28">
      <w:r>
        <w:separator/>
      </w:r>
    </w:p>
  </w:endnote>
  <w:endnote w:type="continuationSeparator" w:id="0">
    <w:p w:rsidR="00A90B28" w:rsidRDefault="00A90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EF" w:rsidRDefault="001D3B2D" w:rsidP="00C96432">
    <w:pPr>
      <w:pStyle w:val="Zpat"/>
      <w:framePr w:wrap="around" w:vAnchor="text" w:hAnchor="margin" w:xAlign="right" w:y="1"/>
      <w:rPr>
        <w:rStyle w:val="slostrnky"/>
      </w:rPr>
    </w:pPr>
    <w:r>
      <w:rPr>
        <w:rStyle w:val="slostrnky"/>
      </w:rPr>
      <w:fldChar w:fldCharType="begin"/>
    </w:r>
    <w:r w:rsidR="00072BEF">
      <w:rPr>
        <w:rStyle w:val="slostrnky"/>
      </w:rPr>
      <w:instrText xml:space="preserve">PAGE  </w:instrText>
    </w:r>
    <w:r>
      <w:rPr>
        <w:rStyle w:val="slostrnky"/>
      </w:rPr>
      <w:fldChar w:fldCharType="end"/>
    </w:r>
  </w:p>
  <w:p w:rsidR="00072BEF" w:rsidRDefault="00072BEF" w:rsidP="00AF72F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EF" w:rsidRDefault="001D3B2D" w:rsidP="00C96432">
    <w:pPr>
      <w:pStyle w:val="Zpat"/>
      <w:framePr w:wrap="around" w:vAnchor="text" w:hAnchor="margin" w:xAlign="right" w:y="1"/>
      <w:rPr>
        <w:rStyle w:val="slostrnky"/>
      </w:rPr>
    </w:pPr>
    <w:r>
      <w:rPr>
        <w:rStyle w:val="slostrnky"/>
      </w:rPr>
      <w:fldChar w:fldCharType="begin"/>
    </w:r>
    <w:r w:rsidR="00072BEF">
      <w:rPr>
        <w:rStyle w:val="slostrnky"/>
      </w:rPr>
      <w:instrText xml:space="preserve">PAGE  </w:instrText>
    </w:r>
    <w:r>
      <w:rPr>
        <w:rStyle w:val="slostrnky"/>
      </w:rPr>
      <w:fldChar w:fldCharType="separate"/>
    </w:r>
    <w:r w:rsidR="00C758D8">
      <w:rPr>
        <w:rStyle w:val="slostrnky"/>
        <w:noProof/>
      </w:rPr>
      <w:t>3</w:t>
    </w:r>
    <w:r>
      <w:rPr>
        <w:rStyle w:val="slostrnky"/>
      </w:rPr>
      <w:fldChar w:fldCharType="end"/>
    </w:r>
  </w:p>
  <w:p w:rsidR="00072BEF" w:rsidRDefault="00072BEF" w:rsidP="00AF72FB">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28" w:rsidRDefault="00A90B28">
      <w:r>
        <w:separator/>
      </w:r>
    </w:p>
  </w:footnote>
  <w:footnote w:type="continuationSeparator" w:id="0">
    <w:p w:rsidR="00A90B28" w:rsidRDefault="00A90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AE" w:rsidRDefault="00C65491" w:rsidP="00C65491">
    <w:pPr>
      <w:pStyle w:val="Zhlav"/>
      <w:rPr>
        <w:b/>
        <w:i/>
        <w:color w:val="548DD4" w:themeColor="text2" w:themeTint="99"/>
      </w:rPr>
    </w:pPr>
    <w:r>
      <w:rPr>
        <w:b/>
        <w:i/>
        <w:color w:val="548DD4" w:themeColor="text2" w:themeTint="99"/>
      </w:rPr>
      <w:t xml:space="preserve">Komunikace </w:t>
    </w:r>
    <w:proofErr w:type="spellStart"/>
    <w:r>
      <w:rPr>
        <w:b/>
        <w:i/>
        <w:color w:val="548DD4" w:themeColor="text2" w:themeTint="99"/>
      </w:rPr>
      <w:t>ČUS</w:t>
    </w:r>
    <w:proofErr w:type="spellEnd"/>
    <w:r>
      <w:rPr>
        <w:b/>
        <w:i/>
        <w:color w:val="548DD4" w:themeColor="text2" w:themeTint="99"/>
      </w:rPr>
      <w:t xml:space="preserve">   část A</w:t>
    </w:r>
  </w:p>
  <w:p w:rsidR="00C65491" w:rsidRPr="00C65491" w:rsidRDefault="00C65491" w:rsidP="00C65491">
    <w:pPr>
      <w:pStyle w:val="Zhlav"/>
      <w:rPr>
        <w:b/>
        <w:i/>
        <w:color w:val="548DD4" w:themeColor="text2" w:themeTint="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B82"/>
    <w:multiLevelType w:val="singleLevel"/>
    <w:tmpl w:val="B720F6BC"/>
    <w:lvl w:ilvl="0">
      <w:start w:val="1"/>
      <w:numFmt w:val="lowerLetter"/>
      <w:lvlText w:val="%1)"/>
      <w:lvlJc w:val="left"/>
      <w:pPr>
        <w:tabs>
          <w:tab w:val="num" w:pos="360"/>
        </w:tabs>
        <w:ind w:left="360" w:hanging="360"/>
      </w:pPr>
      <w:rPr>
        <w:rFonts w:hint="default"/>
      </w:rPr>
    </w:lvl>
  </w:abstractNum>
  <w:abstractNum w:abstractNumId="1">
    <w:nsid w:val="061F071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9843FAD"/>
    <w:multiLevelType w:val="hybridMultilevel"/>
    <w:tmpl w:val="1BF6090C"/>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4A4104"/>
    <w:multiLevelType w:val="singleLevel"/>
    <w:tmpl w:val="0405000F"/>
    <w:lvl w:ilvl="0">
      <w:start w:val="1"/>
      <w:numFmt w:val="decimal"/>
      <w:lvlText w:val="%1."/>
      <w:lvlJc w:val="left"/>
      <w:pPr>
        <w:tabs>
          <w:tab w:val="num" w:pos="360"/>
        </w:tabs>
        <w:ind w:left="360" w:hanging="360"/>
      </w:pPr>
    </w:lvl>
  </w:abstractNum>
  <w:abstractNum w:abstractNumId="4">
    <w:nsid w:val="0F085330"/>
    <w:multiLevelType w:val="hybridMultilevel"/>
    <w:tmpl w:val="5F3A8BBE"/>
    <w:lvl w:ilvl="0" w:tplc="307A0F5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0873DE"/>
    <w:multiLevelType w:val="hybridMultilevel"/>
    <w:tmpl w:val="B364A932"/>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2BC783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14C324A6"/>
    <w:multiLevelType w:val="singleLevel"/>
    <w:tmpl w:val="35D6AE94"/>
    <w:lvl w:ilvl="0">
      <w:start w:val="1"/>
      <w:numFmt w:val="decimal"/>
      <w:lvlText w:val="%1."/>
      <w:lvlJc w:val="left"/>
      <w:pPr>
        <w:tabs>
          <w:tab w:val="num" w:pos="360"/>
        </w:tabs>
        <w:ind w:left="360" w:hanging="360"/>
      </w:pPr>
    </w:lvl>
  </w:abstractNum>
  <w:abstractNum w:abstractNumId="8">
    <w:nsid w:val="17C759E8"/>
    <w:multiLevelType w:val="singleLevel"/>
    <w:tmpl w:val="B5120250"/>
    <w:lvl w:ilvl="0">
      <w:numFmt w:val="bullet"/>
      <w:lvlText w:val="-"/>
      <w:lvlJc w:val="left"/>
      <w:pPr>
        <w:tabs>
          <w:tab w:val="num" w:pos="360"/>
        </w:tabs>
        <w:ind w:left="360" w:hanging="360"/>
      </w:pPr>
      <w:rPr>
        <w:rFonts w:ascii="Times New Roman" w:hAnsi="Times New Roman" w:hint="default"/>
      </w:rPr>
    </w:lvl>
  </w:abstractNum>
  <w:abstractNum w:abstractNumId="9">
    <w:nsid w:val="1B9B4FAD"/>
    <w:multiLevelType w:val="hybridMultilevel"/>
    <w:tmpl w:val="D2467C7E"/>
    <w:lvl w:ilvl="0" w:tplc="4A46E5B0">
      <w:start w:val="1"/>
      <w:numFmt w:val="bullet"/>
      <w:lvlText w:val=""/>
      <w:lvlJc w:val="left"/>
      <w:pPr>
        <w:tabs>
          <w:tab w:val="num" w:pos="720"/>
        </w:tabs>
        <w:ind w:left="720" w:hanging="360"/>
      </w:pPr>
      <w:rPr>
        <w:rFonts w:ascii="Wingdings" w:hAnsi="Wingdings" w:hint="default"/>
      </w:rPr>
    </w:lvl>
    <w:lvl w:ilvl="1" w:tplc="523A0AF2">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0C0156C"/>
    <w:multiLevelType w:val="hybridMultilevel"/>
    <w:tmpl w:val="03808264"/>
    <w:lvl w:ilvl="0" w:tplc="C1E8638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C62C64"/>
    <w:multiLevelType w:val="hybridMultilevel"/>
    <w:tmpl w:val="66BC99EC"/>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71E6F1E"/>
    <w:multiLevelType w:val="hybridMultilevel"/>
    <w:tmpl w:val="7688B6A8"/>
    <w:lvl w:ilvl="0" w:tplc="7B3E6FD4">
      <w:start w:val="1"/>
      <w:numFmt w:val="decimal"/>
      <w:lvlText w:val="%1."/>
      <w:lvlJc w:val="left"/>
      <w:pPr>
        <w:tabs>
          <w:tab w:val="num" w:pos="720"/>
        </w:tabs>
        <w:ind w:left="720" w:hanging="360"/>
      </w:pPr>
      <w:rPr>
        <w:rFonts w:hint="default"/>
      </w:rPr>
    </w:lvl>
    <w:lvl w:ilvl="1" w:tplc="C5A03A3C">
      <w:start w:val="1"/>
      <w:numFmt w:val="lowerLetter"/>
      <w:lvlText w:val="%2)"/>
      <w:lvlJc w:val="left"/>
      <w:pPr>
        <w:tabs>
          <w:tab w:val="num" w:pos="927"/>
        </w:tabs>
        <w:ind w:left="907"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7F777C6"/>
    <w:multiLevelType w:val="singleLevel"/>
    <w:tmpl w:val="440C0F34"/>
    <w:lvl w:ilvl="0">
      <w:start w:val="1"/>
      <w:numFmt w:val="bullet"/>
      <w:lvlText w:val=""/>
      <w:lvlJc w:val="left"/>
      <w:pPr>
        <w:tabs>
          <w:tab w:val="num" w:pos="360"/>
        </w:tabs>
        <w:ind w:left="360" w:hanging="360"/>
      </w:pPr>
      <w:rPr>
        <w:rFonts w:ascii="Symbol" w:hAnsi="Symbol" w:hint="default"/>
        <w:color w:val="auto"/>
      </w:rPr>
    </w:lvl>
  </w:abstractNum>
  <w:abstractNum w:abstractNumId="14">
    <w:nsid w:val="28267706"/>
    <w:multiLevelType w:val="hybridMultilevel"/>
    <w:tmpl w:val="E5102DDC"/>
    <w:lvl w:ilvl="0" w:tplc="691A6CD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91827C7"/>
    <w:multiLevelType w:val="hybridMultilevel"/>
    <w:tmpl w:val="942AA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6D3EFF"/>
    <w:multiLevelType w:val="singleLevel"/>
    <w:tmpl w:val="106E8CD2"/>
    <w:lvl w:ilvl="0">
      <w:start w:val="1"/>
      <w:numFmt w:val="lowerLetter"/>
      <w:lvlText w:val="%1)"/>
      <w:lvlJc w:val="left"/>
      <w:pPr>
        <w:tabs>
          <w:tab w:val="num" w:pos="360"/>
        </w:tabs>
        <w:ind w:left="360" w:hanging="360"/>
      </w:pPr>
      <w:rPr>
        <w:rFonts w:hint="default"/>
      </w:rPr>
    </w:lvl>
  </w:abstractNum>
  <w:abstractNum w:abstractNumId="17">
    <w:nsid w:val="2BA228E3"/>
    <w:multiLevelType w:val="hybridMultilevel"/>
    <w:tmpl w:val="756AE35A"/>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0D762F2"/>
    <w:multiLevelType w:val="hybridMultilevel"/>
    <w:tmpl w:val="454E4ADA"/>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79E744E"/>
    <w:multiLevelType w:val="hybridMultilevel"/>
    <w:tmpl w:val="6E5C3772"/>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32F2037"/>
    <w:multiLevelType w:val="singleLevel"/>
    <w:tmpl w:val="CD2453A2"/>
    <w:lvl w:ilvl="0">
      <w:start w:val="1"/>
      <w:numFmt w:val="bullet"/>
      <w:lvlText w:val=""/>
      <w:lvlJc w:val="left"/>
      <w:pPr>
        <w:tabs>
          <w:tab w:val="num" w:pos="360"/>
        </w:tabs>
        <w:ind w:left="360" w:hanging="360"/>
      </w:pPr>
      <w:rPr>
        <w:rFonts w:ascii="Wingdings" w:hAnsi="Wingdings" w:hint="default"/>
        <w:b/>
        <w:i w:val="0"/>
        <w:sz w:val="24"/>
      </w:rPr>
    </w:lvl>
  </w:abstractNum>
  <w:abstractNum w:abstractNumId="21">
    <w:nsid w:val="45615C19"/>
    <w:multiLevelType w:val="hybridMultilevel"/>
    <w:tmpl w:val="F8BA99CC"/>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610057F"/>
    <w:multiLevelType w:val="multilevel"/>
    <w:tmpl w:val="4CF82A2E"/>
    <w:lvl w:ilvl="0">
      <w:start w:val="1"/>
      <w:numFmt w:val="bullet"/>
      <w:lvlText w:val=""/>
      <w:lvlJc w:val="left"/>
      <w:pPr>
        <w:tabs>
          <w:tab w:val="num" w:pos="720"/>
        </w:tabs>
        <w:ind w:left="720" w:hanging="360"/>
      </w:pPr>
      <w:rPr>
        <w:rFonts w:ascii="Wingdings" w:hAnsi="Wingdings" w:hint="default"/>
      </w:rPr>
    </w:lvl>
    <w:lvl w:ilvl="1">
      <w:start w:val="4"/>
      <w:numFmt w:val="bullet"/>
      <w:lvlText w:val="-"/>
      <w:lvlJc w:val="left"/>
      <w:pPr>
        <w:tabs>
          <w:tab w:val="num" w:pos="360"/>
        </w:tabs>
        <w:ind w:left="340" w:hanging="34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9122B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4AD751FC"/>
    <w:multiLevelType w:val="hybridMultilevel"/>
    <w:tmpl w:val="068EEFC0"/>
    <w:lvl w:ilvl="0" w:tplc="F76A4D8E">
      <w:start w:val="1"/>
      <w:numFmt w:val="bullet"/>
      <w:lvlText w:val=""/>
      <w:lvlJc w:val="left"/>
      <w:pPr>
        <w:tabs>
          <w:tab w:val="num" w:pos="720"/>
        </w:tabs>
        <w:ind w:left="700" w:hanging="34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501D355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nsid w:val="50CE47D6"/>
    <w:multiLevelType w:val="hybridMultilevel"/>
    <w:tmpl w:val="56CADE6A"/>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69D1F00"/>
    <w:multiLevelType w:val="hybridMultilevel"/>
    <w:tmpl w:val="06486CAA"/>
    <w:lvl w:ilvl="0" w:tplc="F76A4D8E">
      <w:start w:val="1"/>
      <w:numFmt w:val="bullet"/>
      <w:lvlText w:val=""/>
      <w:lvlJc w:val="left"/>
      <w:pPr>
        <w:tabs>
          <w:tab w:val="num" w:pos="36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6DA2B9D"/>
    <w:multiLevelType w:val="singleLevel"/>
    <w:tmpl w:val="419C4852"/>
    <w:lvl w:ilvl="0">
      <w:start w:val="1"/>
      <w:numFmt w:val="bullet"/>
      <w:lvlText w:val=""/>
      <w:lvlJc w:val="left"/>
      <w:pPr>
        <w:tabs>
          <w:tab w:val="num" w:pos="360"/>
        </w:tabs>
        <w:ind w:left="340" w:hanging="340"/>
      </w:pPr>
      <w:rPr>
        <w:rFonts w:ascii="Symbol" w:hAnsi="Symbol" w:hint="default"/>
      </w:rPr>
    </w:lvl>
  </w:abstractNum>
  <w:abstractNum w:abstractNumId="29">
    <w:nsid w:val="57190FE2"/>
    <w:multiLevelType w:val="singleLevel"/>
    <w:tmpl w:val="094AC376"/>
    <w:lvl w:ilvl="0">
      <w:start w:val="1"/>
      <w:numFmt w:val="lowerLetter"/>
      <w:lvlText w:val="%1)"/>
      <w:lvlJc w:val="left"/>
      <w:pPr>
        <w:tabs>
          <w:tab w:val="num" w:pos="360"/>
        </w:tabs>
        <w:ind w:left="360" w:hanging="360"/>
      </w:pPr>
      <w:rPr>
        <w:rFonts w:hint="default"/>
      </w:rPr>
    </w:lvl>
  </w:abstractNum>
  <w:abstractNum w:abstractNumId="30">
    <w:nsid w:val="5CFC03B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1">
    <w:nsid w:val="606A7C40"/>
    <w:multiLevelType w:val="singleLevel"/>
    <w:tmpl w:val="FCBAF4EE"/>
    <w:lvl w:ilvl="0">
      <w:start w:val="1"/>
      <w:numFmt w:val="lowerLetter"/>
      <w:lvlText w:val="%1)"/>
      <w:lvlJc w:val="left"/>
      <w:pPr>
        <w:tabs>
          <w:tab w:val="num" w:pos="360"/>
        </w:tabs>
        <w:ind w:left="360" w:hanging="360"/>
      </w:pPr>
      <w:rPr>
        <w:rFonts w:hint="default"/>
      </w:rPr>
    </w:lvl>
  </w:abstractNum>
  <w:abstractNum w:abstractNumId="32">
    <w:nsid w:val="609C15B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3">
    <w:nsid w:val="614E25C0"/>
    <w:multiLevelType w:val="singleLevel"/>
    <w:tmpl w:val="05887A00"/>
    <w:lvl w:ilvl="0">
      <w:start w:val="1"/>
      <w:numFmt w:val="lowerLetter"/>
      <w:lvlText w:val="%1)"/>
      <w:lvlJc w:val="left"/>
      <w:pPr>
        <w:tabs>
          <w:tab w:val="num" w:pos="360"/>
        </w:tabs>
        <w:ind w:left="360" w:hanging="360"/>
      </w:pPr>
      <w:rPr>
        <w:rFonts w:hint="default"/>
      </w:rPr>
    </w:lvl>
  </w:abstractNum>
  <w:abstractNum w:abstractNumId="34">
    <w:nsid w:val="61AF5471"/>
    <w:multiLevelType w:val="singleLevel"/>
    <w:tmpl w:val="8F7E6880"/>
    <w:lvl w:ilvl="0">
      <w:start w:val="1"/>
      <w:numFmt w:val="bullet"/>
      <w:pStyle w:val="Odrkax"/>
      <w:lvlText w:val=""/>
      <w:lvlJc w:val="left"/>
      <w:pPr>
        <w:tabs>
          <w:tab w:val="num" w:pos="927"/>
        </w:tabs>
        <w:ind w:left="924" w:hanging="357"/>
      </w:pPr>
      <w:rPr>
        <w:rFonts w:ascii="Symbol" w:hAnsi="Symbol" w:hint="default"/>
        <w:sz w:val="20"/>
      </w:rPr>
    </w:lvl>
  </w:abstractNum>
  <w:abstractNum w:abstractNumId="35">
    <w:nsid w:val="63B8679E"/>
    <w:multiLevelType w:val="hybridMultilevel"/>
    <w:tmpl w:val="BE6231CC"/>
    <w:lvl w:ilvl="0" w:tplc="6BECDF6C">
      <w:start w:val="1"/>
      <w:numFmt w:val="bullet"/>
      <w:lvlText w:val=""/>
      <w:lvlJc w:val="left"/>
      <w:pPr>
        <w:tabs>
          <w:tab w:val="num" w:pos="1021"/>
        </w:tabs>
        <w:ind w:left="1021" w:hanging="661"/>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5356F86"/>
    <w:multiLevelType w:val="hybridMultilevel"/>
    <w:tmpl w:val="5B8695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814228B"/>
    <w:multiLevelType w:val="singleLevel"/>
    <w:tmpl w:val="440C0F34"/>
    <w:lvl w:ilvl="0">
      <w:start w:val="1"/>
      <w:numFmt w:val="bullet"/>
      <w:lvlText w:val=""/>
      <w:lvlJc w:val="left"/>
      <w:pPr>
        <w:tabs>
          <w:tab w:val="num" w:pos="360"/>
        </w:tabs>
        <w:ind w:left="360" w:hanging="360"/>
      </w:pPr>
      <w:rPr>
        <w:rFonts w:ascii="Symbol" w:hAnsi="Symbol" w:hint="default"/>
        <w:color w:val="auto"/>
      </w:rPr>
    </w:lvl>
  </w:abstractNum>
  <w:abstractNum w:abstractNumId="38">
    <w:nsid w:val="68293871"/>
    <w:multiLevelType w:val="hybridMultilevel"/>
    <w:tmpl w:val="2020B9BE"/>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90C37C7"/>
    <w:multiLevelType w:val="singleLevel"/>
    <w:tmpl w:val="440C0F34"/>
    <w:lvl w:ilvl="0">
      <w:start w:val="1"/>
      <w:numFmt w:val="bullet"/>
      <w:lvlText w:val=""/>
      <w:lvlJc w:val="left"/>
      <w:pPr>
        <w:tabs>
          <w:tab w:val="num" w:pos="360"/>
        </w:tabs>
        <w:ind w:left="360" w:hanging="360"/>
      </w:pPr>
      <w:rPr>
        <w:rFonts w:ascii="Symbol" w:hAnsi="Symbol" w:hint="default"/>
        <w:color w:val="auto"/>
      </w:rPr>
    </w:lvl>
  </w:abstractNum>
  <w:abstractNum w:abstractNumId="40">
    <w:nsid w:val="69D01500"/>
    <w:multiLevelType w:val="singleLevel"/>
    <w:tmpl w:val="86A6F398"/>
    <w:lvl w:ilvl="0">
      <w:start w:val="1"/>
      <w:numFmt w:val="lowerLetter"/>
      <w:lvlText w:val="%1)"/>
      <w:lvlJc w:val="left"/>
      <w:pPr>
        <w:tabs>
          <w:tab w:val="num" w:pos="360"/>
        </w:tabs>
        <w:ind w:left="360" w:hanging="360"/>
      </w:pPr>
      <w:rPr>
        <w:rFonts w:hint="default"/>
      </w:rPr>
    </w:lvl>
  </w:abstractNum>
  <w:abstractNum w:abstractNumId="41">
    <w:nsid w:val="6BE752FE"/>
    <w:multiLevelType w:val="hybridMultilevel"/>
    <w:tmpl w:val="31308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C385FAD"/>
    <w:multiLevelType w:val="singleLevel"/>
    <w:tmpl w:val="9356DFD0"/>
    <w:lvl w:ilvl="0">
      <w:start w:val="1"/>
      <w:numFmt w:val="decimal"/>
      <w:lvlText w:val="%1)"/>
      <w:lvlJc w:val="left"/>
      <w:pPr>
        <w:tabs>
          <w:tab w:val="num" w:pos="360"/>
        </w:tabs>
        <w:ind w:left="360" w:hanging="360"/>
      </w:pPr>
      <w:rPr>
        <w:rFonts w:hint="default"/>
      </w:rPr>
    </w:lvl>
  </w:abstractNum>
  <w:abstractNum w:abstractNumId="43">
    <w:nsid w:val="6D6A4677"/>
    <w:multiLevelType w:val="singleLevel"/>
    <w:tmpl w:val="0405000F"/>
    <w:lvl w:ilvl="0">
      <w:start w:val="1"/>
      <w:numFmt w:val="decimal"/>
      <w:lvlText w:val="%1."/>
      <w:lvlJc w:val="left"/>
      <w:pPr>
        <w:tabs>
          <w:tab w:val="num" w:pos="360"/>
        </w:tabs>
        <w:ind w:left="360" w:hanging="360"/>
      </w:pPr>
      <w:rPr>
        <w:rFonts w:hint="default"/>
      </w:rPr>
    </w:lvl>
  </w:abstractNum>
  <w:abstractNum w:abstractNumId="44">
    <w:nsid w:val="6EEF0A57"/>
    <w:multiLevelType w:val="singleLevel"/>
    <w:tmpl w:val="D2C6AF98"/>
    <w:lvl w:ilvl="0">
      <w:start w:val="1"/>
      <w:numFmt w:val="lowerLetter"/>
      <w:lvlText w:val="%1)"/>
      <w:lvlJc w:val="left"/>
      <w:pPr>
        <w:tabs>
          <w:tab w:val="num" w:pos="360"/>
        </w:tabs>
        <w:ind w:left="360" w:hanging="360"/>
      </w:pPr>
      <w:rPr>
        <w:rFonts w:hint="default"/>
      </w:rPr>
    </w:lvl>
  </w:abstractNum>
  <w:abstractNum w:abstractNumId="45">
    <w:nsid w:val="70FC36F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6">
    <w:nsid w:val="71180128"/>
    <w:multiLevelType w:val="singleLevel"/>
    <w:tmpl w:val="C25CC934"/>
    <w:lvl w:ilvl="0">
      <w:start w:val="1"/>
      <w:numFmt w:val="decimal"/>
      <w:lvlText w:val="%1."/>
      <w:lvlJc w:val="left"/>
      <w:pPr>
        <w:tabs>
          <w:tab w:val="num" w:pos="360"/>
        </w:tabs>
        <w:ind w:left="360" w:hanging="360"/>
      </w:pPr>
      <w:rPr>
        <w:b/>
        <w:i w:val="0"/>
      </w:rPr>
    </w:lvl>
  </w:abstractNum>
  <w:abstractNum w:abstractNumId="47">
    <w:nsid w:val="74280248"/>
    <w:multiLevelType w:val="singleLevel"/>
    <w:tmpl w:val="CD2453A2"/>
    <w:lvl w:ilvl="0">
      <w:start w:val="1"/>
      <w:numFmt w:val="bullet"/>
      <w:lvlText w:val=""/>
      <w:lvlJc w:val="left"/>
      <w:pPr>
        <w:tabs>
          <w:tab w:val="num" w:pos="360"/>
        </w:tabs>
        <w:ind w:left="360" w:hanging="360"/>
      </w:pPr>
      <w:rPr>
        <w:rFonts w:ascii="Wingdings" w:hAnsi="Wingdings" w:hint="default"/>
        <w:b/>
        <w:i w:val="0"/>
        <w:sz w:val="24"/>
      </w:rPr>
    </w:lvl>
  </w:abstractNum>
  <w:abstractNum w:abstractNumId="48">
    <w:nsid w:val="776706E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9">
    <w:nsid w:val="77F84643"/>
    <w:multiLevelType w:val="singleLevel"/>
    <w:tmpl w:val="5FD87E46"/>
    <w:lvl w:ilvl="0">
      <w:start w:val="1"/>
      <w:numFmt w:val="bullet"/>
      <w:lvlText w:val="-"/>
      <w:lvlJc w:val="left"/>
      <w:pPr>
        <w:tabs>
          <w:tab w:val="num" w:pos="360"/>
        </w:tabs>
        <w:ind w:left="360" w:hanging="360"/>
      </w:pPr>
      <w:rPr>
        <w:rFonts w:hint="default"/>
      </w:rPr>
    </w:lvl>
  </w:abstractNum>
  <w:abstractNum w:abstractNumId="50">
    <w:nsid w:val="7B276289"/>
    <w:multiLevelType w:val="hybridMultilevel"/>
    <w:tmpl w:val="B9B4A0AA"/>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CD952C5"/>
    <w:multiLevelType w:val="singleLevel"/>
    <w:tmpl w:val="07FCCC9C"/>
    <w:lvl w:ilvl="0">
      <w:start w:val="1"/>
      <w:numFmt w:val="lowerLetter"/>
      <w:lvlText w:val="%1)"/>
      <w:lvlJc w:val="left"/>
      <w:pPr>
        <w:tabs>
          <w:tab w:val="num" w:pos="360"/>
        </w:tabs>
        <w:ind w:left="360" w:hanging="360"/>
      </w:pPr>
      <w:rPr>
        <w:rFonts w:hint="default"/>
      </w:rPr>
    </w:lvl>
  </w:abstractNum>
  <w:abstractNum w:abstractNumId="52">
    <w:nsid w:val="7D0A4328"/>
    <w:multiLevelType w:val="singleLevel"/>
    <w:tmpl w:val="1EC6F0A2"/>
    <w:lvl w:ilvl="0">
      <w:start w:val="9"/>
      <w:numFmt w:val="decimal"/>
      <w:lvlText w:val="%1)"/>
      <w:lvlJc w:val="left"/>
      <w:pPr>
        <w:tabs>
          <w:tab w:val="num" w:pos="360"/>
        </w:tabs>
        <w:ind w:left="360" w:hanging="360"/>
      </w:pPr>
      <w:rPr>
        <w:rFonts w:hint="default"/>
      </w:rPr>
    </w:lvl>
  </w:abstractNum>
  <w:abstractNum w:abstractNumId="53">
    <w:nsid w:val="7D7073D7"/>
    <w:multiLevelType w:val="singleLevel"/>
    <w:tmpl w:val="C49889DE"/>
    <w:lvl w:ilvl="0">
      <w:start w:val="1"/>
      <w:numFmt w:val="lowerLetter"/>
      <w:lvlText w:val="%1)"/>
      <w:lvlJc w:val="left"/>
      <w:pPr>
        <w:tabs>
          <w:tab w:val="num" w:pos="360"/>
        </w:tabs>
        <w:ind w:left="360" w:hanging="360"/>
      </w:pPr>
      <w:rPr>
        <w:rFonts w:hint="default"/>
      </w:rPr>
    </w:lvl>
  </w:abstractNum>
  <w:abstractNum w:abstractNumId="54">
    <w:nsid w:val="7E7E733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55">
    <w:nsid w:val="7F3279DA"/>
    <w:multiLevelType w:val="hybridMultilevel"/>
    <w:tmpl w:val="DAD6ECFC"/>
    <w:lvl w:ilvl="0" w:tplc="245C4718">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7FC27929"/>
    <w:multiLevelType w:val="singleLevel"/>
    <w:tmpl w:val="440C0F34"/>
    <w:lvl w:ilvl="0">
      <w:start w:val="1"/>
      <w:numFmt w:val="bullet"/>
      <w:lvlText w:val=""/>
      <w:lvlJc w:val="left"/>
      <w:pPr>
        <w:tabs>
          <w:tab w:val="num" w:pos="360"/>
        </w:tabs>
        <w:ind w:left="360" w:hanging="360"/>
      </w:pPr>
      <w:rPr>
        <w:rFonts w:ascii="Symbol" w:hAnsi="Symbol" w:hint="default"/>
        <w:color w:val="auto"/>
      </w:rPr>
    </w:lvl>
  </w:abstractNum>
  <w:abstractNum w:abstractNumId="57">
    <w:nsid w:val="7FE5568A"/>
    <w:multiLevelType w:val="singleLevel"/>
    <w:tmpl w:val="67B87FA0"/>
    <w:lvl w:ilvl="0">
      <w:start w:val="1"/>
      <w:numFmt w:val="lowerLetter"/>
      <w:lvlText w:val="%1)"/>
      <w:lvlJc w:val="left"/>
      <w:pPr>
        <w:tabs>
          <w:tab w:val="num" w:pos="360"/>
        </w:tabs>
        <w:ind w:left="360" w:hanging="360"/>
      </w:pPr>
      <w:rPr>
        <w:rFonts w:hint="default"/>
      </w:rPr>
    </w:lvl>
  </w:abstractNum>
  <w:num w:numId="1">
    <w:abstractNumId w:val="13"/>
  </w:num>
  <w:num w:numId="2">
    <w:abstractNumId w:val="3"/>
    <w:lvlOverride w:ilvl="0">
      <w:startOverride w:val="1"/>
    </w:lvlOverride>
  </w:num>
  <w:num w:numId="3">
    <w:abstractNumId w:val="37"/>
  </w:num>
  <w:num w:numId="4">
    <w:abstractNumId w:val="39"/>
  </w:num>
  <w:num w:numId="5">
    <w:abstractNumId w:val="56"/>
  </w:num>
  <w:num w:numId="6">
    <w:abstractNumId w:val="47"/>
  </w:num>
  <w:num w:numId="7">
    <w:abstractNumId w:val="20"/>
  </w:num>
  <w:num w:numId="8">
    <w:abstractNumId w:val="7"/>
    <w:lvlOverride w:ilvl="0">
      <w:startOverride w:val="1"/>
    </w:lvlOverride>
  </w:num>
  <w:num w:numId="9">
    <w:abstractNumId w:val="55"/>
  </w:num>
  <w:num w:numId="10">
    <w:abstractNumId w:val="22"/>
  </w:num>
  <w:num w:numId="11">
    <w:abstractNumId w:val="12"/>
  </w:num>
  <w:num w:numId="12">
    <w:abstractNumId w:val="50"/>
  </w:num>
  <w:num w:numId="13">
    <w:abstractNumId w:val="5"/>
  </w:num>
  <w:num w:numId="14">
    <w:abstractNumId w:val="8"/>
  </w:num>
  <w:num w:numId="15">
    <w:abstractNumId w:val="38"/>
  </w:num>
  <w:num w:numId="16">
    <w:abstractNumId w:val="18"/>
  </w:num>
  <w:num w:numId="17">
    <w:abstractNumId w:val="2"/>
  </w:num>
  <w:num w:numId="18">
    <w:abstractNumId w:val="17"/>
  </w:num>
  <w:num w:numId="19">
    <w:abstractNumId w:val="21"/>
  </w:num>
  <w:num w:numId="20">
    <w:abstractNumId w:val="4"/>
  </w:num>
  <w:num w:numId="21">
    <w:abstractNumId w:val="35"/>
  </w:num>
  <w:num w:numId="22">
    <w:abstractNumId w:val="24"/>
  </w:num>
  <w:num w:numId="23">
    <w:abstractNumId w:val="10"/>
  </w:num>
  <w:num w:numId="24">
    <w:abstractNumId w:val="27"/>
  </w:num>
  <w:num w:numId="25">
    <w:abstractNumId w:val="48"/>
  </w:num>
  <w:num w:numId="26">
    <w:abstractNumId w:val="30"/>
  </w:num>
  <w:num w:numId="27">
    <w:abstractNumId w:val="32"/>
  </w:num>
  <w:num w:numId="28">
    <w:abstractNumId w:val="54"/>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25"/>
  </w:num>
  <w:num w:numId="35">
    <w:abstractNumId w:val="45"/>
  </w:num>
  <w:num w:numId="36">
    <w:abstractNumId w:val="1"/>
  </w:num>
  <w:num w:numId="37">
    <w:abstractNumId w:val="6"/>
  </w:num>
  <w:num w:numId="38">
    <w:abstractNumId w:val="43"/>
  </w:num>
  <w:num w:numId="39">
    <w:abstractNumId w:val="23"/>
  </w:num>
  <w:num w:numId="40">
    <w:abstractNumId w:val="28"/>
  </w:num>
  <w:num w:numId="41">
    <w:abstractNumId w:val="34"/>
  </w:num>
  <w:num w:numId="42">
    <w:abstractNumId w:val="36"/>
  </w:num>
  <w:num w:numId="43">
    <w:abstractNumId w:val="49"/>
  </w:num>
  <w:num w:numId="44">
    <w:abstractNumId w:val="14"/>
  </w:num>
  <w:num w:numId="45">
    <w:abstractNumId w:val="42"/>
  </w:num>
  <w:num w:numId="46">
    <w:abstractNumId w:val="40"/>
  </w:num>
  <w:num w:numId="47">
    <w:abstractNumId w:val="31"/>
  </w:num>
  <w:num w:numId="48">
    <w:abstractNumId w:val="53"/>
  </w:num>
  <w:num w:numId="49">
    <w:abstractNumId w:val="29"/>
  </w:num>
  <w:num w:numId="50">
    <w:abstractNumId w:val="57"/>
  </w:num>
  <w:num w:numId="51">
    <w:abstractNumId w:val="33"/>
  </w:num>
  <w:num w:numId="52">
    <w:abstractNumId w:val="44"/>
  </w:num>
  <w:num w:numId="53">
    <w:abstractNumId w:val="0"/>
  </w:num>
  <w:num w:numId="54">
    <w:abstractNumId w:val="16"/>
  </w:num>
  <w:num w:numId="55">
    <w:abstractNumId w:val="52"/>
  </w:num>
  <w:num w:numId="56">
    <w:abstractNumId w:val="51"/>
  </w:num>
  <w:num w:numId="57">
    <w:abstractNumId w:val="15"/>
  </w:num>
  <w:num w:numId="58">
    <w:abstractNumId w:val="4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5613A"/>
    <w:rsid w:val="000026F2"/>
    <w:rsid w:val="00011625"/>
    <w:rsid w:val="00024D2E"/>
    <w:rsid w:val="00032668"/>
    <w:rsid w:val="00032BDC"/>
    <w:rsid w:val="0005156D"/>
    <w:rsid w:val="00072BEF"/>
    <w:rsid w:val="000C6A69"/>
    <w:rsid w:val="000E1E96"/>
    <w:rsid w:val="000E2CA2"/>
    <w:rsid w:val="00122633"/>
    <w:rsid w:val="00125C68"/>
    <w:rsid w:val="001A32FF"/>
    <w:rsid w:val="001D3B2D"/>
    <w:rsid w:val="001D422B"/>
    <w:rsid w:val="00287147"/>
    <w:rsid w:val="00297EF4"/>
    <w:rsid w:val="002D6466"/>
    <w:rsid w:val="003165FC"/>
    <w:rsid w:val="00322374"/>
    <w:rsid w:val="00332A11"/>
    <w:rsid w:val="00341776"/>
    <w:rsid w:val="003828CD"/>
    <w:rsid w:val="003958E7"/>
    <w:rsid w:val="00463438"/>
    <w:rsid w:val="00555DF9"/>
    <w:rsid w:val="005772D8"/>
    <w:rsid w:val="005940B1"/>
    <w:rsid w:val="005C4E99"/>
    <w:rsid w:val="005C7251"/>
    <w:rsid w:val="005E7206"/>
    <w:rsid w:val="00603E37"/>
    <w:rsid w:val="00605EEC"/>
    <w:rsid w:val="006128FB"/>
    <w:rsid w:val="00631C82"/>
    <w:rsid w:val="0069157F"/>
    <w:rsid w:val="006A2E57"/>
    <w:rsid w:val="006D1E8D"/>
    <w:rsid w:val="00704FAE"/>
    <w:rsid w:val="0074178B"/>
    <w:rsid w:val="00776401"/>
    <w:rsid w:val="0078060A"/>
    <w:rsid w:val="007B1C3C"/>
    <w:rsid w:val="007F78B7"/>
    <w:rsid w:val="0088152F"/>
    <w:rsid w:val="008944E6"/>
    <w:rsid w:val="008D180E"/>
    <w:rsid w:val="00A177F5"/>
    <w:rsid w:val="00A546B3"/>
    <w:rsid w:val="00A5613A"/>
    <w:rsid w:val="00A57D55"/>
    <w:rsid w:val="00A90B28"/>
    <w:rsid w:val="00AC2C18"/>
    <w:rsid w:val="00AC441C"/>
    <w:rsid w:val="00AF72FB"/>
    <w:rsid w:val="00B11A7D"/>
    <w:rsid w:val="00B30B4F"/>
    <w:rsid w:val="00B52AE0"/>
    <w:rsid w:val="00B7134B"/>
    <w:rsid w:val="00B830FA"/>
    <w:rsid w:val="00C110D6"/>
    <w:rsid w:val="00C43555"/>
    <w:rsid w:val="00C46A3E"/>
    <w:rsid w:val="00C558D6"/>
    <w:rsid w:val="00C65491"/>
    <w:rsid w:val="00C73315"/>
    <w:rsid w:val="00C74E6D"/>
    <w:rsid w:val="00C758D8"/>
    <w:rsid w:val="00C7748A"/>
    <w:rsid w:val="00C96432"/>
    <w:rsid w:val="00C97A78"/>
    <w:rsid w:val="00D4661D"/>
    <w:rsid w:val="00E46130"/>
    <w:rsid w:val="00E73950"/>
    <w:rsid w:val="00E9076E"/>
    <w:rsid w:val="00E97641"/>
    <w:rsid w:val="00ED77C5"/>
    <w:rsid w:val="00F252D9"/>
    <w:rsid w:val="00F557AA"/>
    <w:rsid w:val="00F604F6"/>
    <w:rsid w:val="00F6229F"/>
    <w:rsid w:val="00FC698A"/>
    <w:rsid w:val="00FE1691"/>
    <w:rsid w:val="00FE27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13A"/>
    <w:rPr>
      <w:rFonts w:ascii="Arial" w:hAnsi="Arial"/>
      <w:sz w:val="24"/>
    </w:rPr>
  </w:style>
  <w:style w:type="paragraph" w:styleId="Nadpis1">
    <w:name w:val="heading 1"/>
    <w:basedOn w:val="Normln"/>
    <w:next w:val="Normln"/>
    <w:qFormat/>
    <w:rsid w:val="003828CD"/>
    <w:pPr>
      <w:keepNext/>
      <w:spacing w:before="240" w:after="60"/>
      <w:outlineLvl w:val="0"/>
    </w:pPr>
    <w:rPr>
      <w:rFonts w:cs="Arial"/>
      <w:b/>
      <w:bCs/>
      <w:kern w:val="32"/>
      <w:sz w:val="32"/>
      <w:szCs w:val="32"/>
    </w:rPr>
  </w:style>
  <w:style w:type="paragraph" w:styleId="Nadpis2">
    <w:name w:val="heading 2"/>
    <w:basedOn w:val="Normln"/>
    <w:next w:val="Normln"/>
    <w:qFormat/>
    <w:rsid w:val="003828CD"/>
    <w:pPr>
      <w:keepNext/>
      <w:spacing w:before="240" w:after="60"/>
      <w:outlineLvl w:val="1"/>
    </w:pPr>
    <w:rPr>
      <w:rFonts w:cs="Arial"/>
      <w:b/>
      <w:bCs/>
      <w:i/>
      <w:iCs/>
      <w:sz w:val="28"/>
      <w:szCs w:val="28"/>
    </w:rPr>
  </w:style>
  <w:style w:type="paragraph" w:styleId="Nadpis3">
    <w:name w:val="heading 3"/>
    <w:basedOn w:val="Normln"/>
    <w:next w:val="Normln"/>
    <w:qFormat/>
    <w:rsid w:val="003828CD"/>
    <w:pPr>
      <w:keepNext/>
      <w:spacing w:before="240" w:after="60"/>
      <w:outlineLvl w:val="2"/>
    </w:pPr>
    <w:rPr>
      <w:rFonts w:cs="Arial"/>
      <w:b/>
      <w:bCs/>
      <w:sz w:val="26"/>
      <w:szCs w:val="26"/>
    </w:rPr>
  </w:style>
  <w:style w:type="paragraph" w:styleId="Nadpis5">
    <w:name w:val="heading 5"/>
    <w:basedOn w:val="Normln"/>
    <w:next w:val="Normln"/>
    <w:link w:val="Nadpis5Char"/>
    <w:qFormat/>
    <w:rsid w:val="00A5613A"/>
    <w:pPr>
      <w:spacing w:before="240" w:after="60"/>
      <w:outlineLvl w:val="4"/>
    </w:pPr>
    <w:rPr>
      <w:b/>
      <w:bCs/>
      <w:i/>
      <w:iCs/>
      <w:sz w:val="26"/>
      <w:szCs w:val="26"/>
    </w:rPr>
  </w:style>
  <w:style w:type="paragraph" w:styleId="Nadpis6">
    <w:name w:val="heading 6"/>
    <w:basedOn w:val="Normln"/>
    <w:next w:val="Normln"/>
    <w:qFormat/>
    <w:rsid w:val="00072BEF"/>
    <w:pPr>
      <w:spacing w:before="240" w:after="60"/>
      <w:outlineLvl w:val="5"/>
    </w:pPr>
    <w:rPr>
      <w:rFonts w:ascii="Times New Roman" w:hAnsi="Times New Roman"/>
      <w:b/>
      <w:bCs/>
      <w:sz w:val="22"/>
      <w:szCs w:val="22"/>
    </w:rPr>
  </w:style>
  <w:style w:type="paragraph" w:styleId="Nadpis7">
    <w:name w:val="heading 7"/>
    <w:basedOn w:val="Normln"/>
    <w:next w:val="Normln"/>
    <w:qFormat/>
    <w:rsid w:val="00322374"/>
    <w:pPr>
      <w:spacing w:before="240" w:after="60"/>
      <w:outlineLvl w:val="6"/>
    </w:pPr>
    <w:rPr>
      <w:rFonts w:ascii="Calibri" w:hAnsi="Calibri"/>
      <w:szCs w:val="24"/>
    </w:rPr>
  </w:style>
  <w:style w:type="paragraph" w:styleId="Nadpis9">
    <w:name w:val="heading 9"/>
    <w:basedOn w:val="Normln"/>
    <w:next w:val="Normln"/>
    <w:qFormat/>
    <w:rsid w:val="003828CD"/>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613A"/>
    <w:pPr>
      <w:tabs>
        <w:tab w:val="center" w:pos="4536"/>
        <w:tab w:val="right" w:pos="9072"/>
      </w:tabs>
    </w:pPr>
    <w:rPr>
      <w:rFonts w:ascii="Times New Roman" w:hAnsi="Times New Roman"/>
      <w:szCs w:val="24"/>
    </w:rPr>
  </w:style>
  <w:style w:type="paragraph" w:styleId="Zkladntext">
    <w:name w:val="Body Text"/>
    <w:basedOn w:val="Normln"/>
    <w:link w:val="ZkladntextChar"/>
    <w:rsid w:val="00A5613A"/>
    <w:pPr>
      <w:jc w:val="both"/>
    </w:pPr>
  </w:style>
  <w:style w:type="paragraph" w:styleId="Zpat">
    <w:name w:val="footer"/>
    <w:basedOn w:val="Normln"/>
    <w:rsid w:val="00AF72FB"/>
    <w:pPr>
      <w:tabs>
        <w:tab w:val="center" w:pos="4536"/>
        <w:tab w:val="right" w:pos="9072"/>
      </w:tabs>
    </w:pPr>
  </w:style>
  <w:style w:type="character" w:styleId="slostrnky">
    <w:name w:val="page number"/>
    <w:basedOn w:val="Standardnpsmoodstavce"/>
    <w:rsid w:val="00AF72FB"/>
  </w:style>
  <w:style w:type="paragraph" w:styleId="Zkladntextodsazen2">
    <w:name w:val="Body Text Indent 2"/>
    <w:basedOn w:val="Normln"/>
    <w:rsid w:val="003828CD"/>
    <w:pPr>
      <w:spacing w:after="120" w:line="480" w:lineRule="auto"/>
      <w:ind w:left="283"/>
    </w:pPr>
  </w:style>
  <w:style w:type="paragraph" w:styleId="Zkladntextodsazen3">
    <w:name w:val="Body Text Indent 3"/>
    <w:basedOn w:val="Normln"/>
    <w:link w:val="Zkladntextodsazen3Char"/>
    <w:rsid w:val="003828CD"/>
    <w:pPr>
      <w:spacing w:after="120"/>
      <w:ind w:left="283"/>
    </w:pPr>
    <w:rPr>
      <w:sz w:val="16"/>
      <w:szCs w:val="16"/>
    </w:rPr>
  </w:style>
  <w:style w:type="paragraph" w:styleId="Titulek">
    <w:name w:val="caption"/>
    <w:basedOn w:val="Normln"/>
    <w:next w:val="Normln"/>
    <w:qFormat/>
    <w:rsid w:val="00072BEF"/>
    <w:rPr>
      <w:b/>
      <w:bCs/>
      <w:sz w:val="20"/>
    </w:rPr>
  </w:style>
  <w:style w:type="paragraph" w:customStyle="1" w:styleId="Nadpisprvn1">
    <w:name w:val="Nadpis první 1"/>
    <w:basedOn w:val="Normln"/>
    <w:autoRedefine/>
    <w:rsid w:val="00704FAE"/>
    <w:pPr>
      <w:shd w:val="pct10" w:color="auto" w:fill="auto"/>
      <w:autoSpaceDE w:val="0"/>
      <w:autoSpaceDN w:val="0"/>
      <w:adjustRightInd w:val="0"/>
    </w:pPr>
    <w:rPr>
      <w:rFonts w:eastAsia="Calibri" w:cs="Arial"/>
      <w:smallCaps/>
      <w:color w:val="0000FF"/>
      <w:sz w:val="36"/>
      <w:szCs w:val="36"/>
      <w:lang w:eastAsia="en-US"/>
    </w:rPr>
  </w:style>
  <w:style w:type="paragraph" w:customStyle="1" w:styleId="Odrkax">
    <w:name w:val="Odrážkax"/>
    <w:basedOn w:val="Normln"/>
    <w:rsid w:val="006A2E57"/>
    <w:pPr>
      <w:numPr>
        <w:numId w:val="41"/>
      </w:numPr>
      <w:spacing w:before="60"/>
    </w:pPr>
  </w:style>
  <w:style w:type="paragraph" w:customStyle="1" w:styleId="Nadpis2Nadpis2rovn">
    <w:name w:val="Nadpis 2.Nadpis 2.úrovně"/>
    <w:basedOn w:val="Normln"/>
    <w:next w:val="Normln"/>
    <w:rsid w:val="006A2E57"/>
    <w:pPr>
      <w:keepNext/>
      <w:spacing w:before="360" w:after="120"/>
      <w:jc w:val="both"/>
      <w:outlineLvl w:val="1"/>
    </w:pPr>
    <w:rPr>
      <w:b/>
      <w:i/>
      <w:sz w:val="28"/>
    </w:rPr>
  </w:style>
  <w:style w:type="character" w:customStyle="1" w:styleId="Zkladntextodsazen3Char">
    <w:name w:val="Základní text odsazený 3 Char"/>
    <w:link w:val="Zkladntextodsazen3"/>
    <w:rsid w:val="00322374"/>
    <w:rPr>
      <w:rFonts w:ascii="Arial" w:hAnsi="Arial"/>
      <w:sz w:val="16"/>
      <w:szCs w:val="16"/>
      <w:lang w:val="cs-CZ" w:eastAsia="cs-CZ" w:bidi="ar-SA"/>
    </w:rPr>
  </w:style>
  <w:style w:type="paragraph" w:styleId="Textbubliny">
    <w:name w:val="Balloon Text"/>
    <w:basedOn w:val="Normln"/>
    <w:link w:val="TextbublinyChar"/>
    <w:uiPriority w:val="99"/>
    <w:semiHidden/>
    <w:unhideWhenUsed/>
    <w:rsid w:val="00E46130"/>
    <w:rPr>
      <w:rFonts w:ascii="Tahoma" w:hAnsi="Tahoma"/>
      <w:sz w:val="16"/>
      <w:szCs w:val="16"/>
    </w:rPr>
  </w:style>
  <w:style w:type="character" w:customStyle="1" w:styleId="TextbublinyChar">
    <w:name w:val="Text bubliny Char"/>
    <w:link w:val="Textbubliny"/>
    <w:uiPriority w:val="99"/>
    <w:semiHidden/>
    <w:rsid w:val="00E46130"/>
    <w:rPr>
      <w:rFonts w:ascii="Tahoma" w:hAnsi="Tahoma" w:cs="Tahoma"/>
      <w:sz w:val="16"/>
      <w:szCs w:val="16"/>
    </w:rPr>
  </w:style>
  <w:style w:type="character" w:customStyle="1" w:styleId="Nadpis5Char">
    <w:name w:val="Nadpis 5 Char"/>
    <w:link w:val="Nadpis5"/>
    <w:rsid w:val="007B1C3C"/>
    <w:rPr>
      <w:rFonts w:ascii="Arial" w:hAnsi="Arial"/>
      <w:b/>
      <w:bCs/>
      <w:i/>
      <w:iCs/>
      <w:sz w:val="26"/>
      <w:szCs w:val="26"/>
    </w:rPr>
  </w:style>
  <w:style w:type="character" w:customStyle="1" w:styleId="ZhlavChar">
    <w:name w:val="Záhlaví Char"/>
    <w:link w:val="Zhlav"/>
    <w:rsid w:val="007B1C3C"/>
    <w:rPr>
      <w:sz w:val="24"/>
      <w:szCs w:val="24"/>
    </w:rPr>
  </w:style>
  <w:style w:type="character" w:customStyle="1" w:styleId="ZkladntextChar">
    <w:name w:val="Základní text Char"/>
    <w:link w:val="Zkladntext"/>
    <w:rsid w:val="007B1C3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887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2507-25D0-44CB-B6AE-3D5E54D9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3196</Words>
  <Characters>19716</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KOMUNIKACE</vt:lpstr>
    </vt:vector>
  </TitlesOfParts>
  <Company>J.S.P. a Gandalf</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KOMUNIKACE</dc:title>
  <dc:creator>Vladimír Janák</dc:creator>
  <cp:lastModifiedBy>Vladimír Janák</cp:lastModifiedBy>
  <cp:revision>3</cp:revision>
  <dcterms:created xsi:type="dcterms:W3CDTF">2023-05-05T10:38:00Z</dcterms:created>
  <dcterms:modified xsi:type="dcterms:W3CDTF">2023-05-05T10:41:00Z</dcterms:modified>
</cp:coreProperties>
</file>