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3066" w14:textId="4EAE7467" w:rsidR="00EB6D5A" w:rsidRDefault="00EB6D5A" w:rsidP="00EB6D5A">
      <w:pPr>
        <w:pStyle w:val="Odstavecseseznamem"/>
        <w:numPr>
          <w:ilvl w:val="0"/>
          <w:numId w:val="1"/>
        </w:numPr>
      </w:pPr>
      <w:r>
        <w:t>FP za pořízení nákladního automobilu 3.500.000 Kč + 21% DPH</w:t>
      </w:r>
    </w:p>
    <w:p w14:paraId="15B47C5C" w14:textId="4411D78C" w:rsidR="00EB6D5A" w:rsidRDefault="00EB6D5A" w:rsidP="00EB6D5A">
      <w:pPr>
        <w:pStyle w:val="Odstavecseseznamem"/>
        <w:numPr>
          <w:ilvl w:val="0"/>
          <w:numId w:val="1"/>
        </w:numPr>
      </w:pPr>
      <w:r>
        <w:t xml:space="preserve">VPD evidenční kontrola 1.000Kč </w:t>
      </w:r>
      <w:r w:rsidR="003A670B">
        <w:t>+</w:t>
      </w:r>
      <w:r>
        <w:t xml:space="preserve"> 21% DPH</w:t>
      </w:r>
    </w:p>
    <w:p w14:paraId="7CC3D663" w14:textId="2913FCAB" w:rsidR="00EB6D5A" w:rsidRDefault="00EB6D5A" w:rsidP="00EB6D5A">
      <w:pPr>
        <w:pStyle w:val="Odstavecseseznamem"/>
        <w:numPr>
          <w:ilvl w:val="0"/>
          <w:numId w:val="1"/>
        </w:numPr>
      </w:pPr>
      <w:r>
        <w:t>ID zařazení nákladního automobilu do užívání…</w:t>
      </w:r>
    </w:p>
    <w:p w14:paraId="7ED1080E" w14:textId="4215302A" w:rsidR="00EB6D5A" w:rsidRDefault="00EB6D5A" w:rsidP="00EB6D5A">
      <w:pPr>
        <w:pStyle w:val="Odstavecseseznamem"/>
        <w:numPr>
          <w:ilvl w:val="0"/>
          <w:numId w:val="1"/>
        </w:numPr>
      </w:pPr>
      <w:r>
        <w:t>ID odpis nákladního auta za</w:t>
      </w:r>
      <w:r w:rsidR="003A670B">
        <w:t xml:space="preserve"> 150.000Kč</w:t>
      </w:r>
      <w:r>
        <w:t>…</w:t>
      </w:r>
    </w:p>
    <w:p w14:paraId="5F5E58C1" w14:textId="3F44548B" w:rsidR="00EB6D5A" w:rsidRDefault="00EB6D5A" w:rsidP="00EB6D5A">
      <w:pPr>
        <w:pStyle w:val="Odstavecseseznamem"/>
        <w:numPr>
          <w:ilvl w:val="0"/>
          <w:numId w:val="1"/>
        </w:numPr>
      </w:pPr>
      <w:r>
        <w:t>VBÚ úhrada FP za nákladní automobil…</w:t>
      </w:r>
    </w:p>
    <w:p w14:paraId="325C839A" w14:textId="04EC16A5" w:rsidR="00EB6D5A" w:rsidRDefault="00EB6D5A" w:rsidP="00EB6D5A">
      <w:pPr>
        <w:pStyle w:val="Odstavecseseznamem"/>
        <w:numPr>
          <w:ilvl w:val="0"/>
          <w:numId w:val="1"/>
        </w:numPr>
      </w:pPr>
      <w:r>
        <w:t>VF prodej nákladního auto v roce 2022 3.000.000Kč + 21% DPH</w:t>
      </w:r>
    </w:p>
    <w:p w14:paraId="702D687E" w14:textId="7C75AFB2" w:rsidR="00EB6D5A" w:rsidRDefault="00EB6D5A" w:rsidP="00EB6D5A">
      <w:pPr>
        <w:pStyle w:val="Odstavecseseznamem"/>
        <w:numPr>
          <w:ilvl w:val="0"/>
          <w:numId w:val="1"/>
        </w:numPr>
      </w:pPr>
      <w:r>
        <w:t>VBÚ úhrada VF viz operace číslo 6</w:t>
      </w:r>
    </w:p>
    <w:p w14:paraId="49E22B8F" w14:textId="0198543D" w:rsidR="00EB6D5A" w:rsidRDefault="00EB6D5A" w:rsidP="00EB6D5A">
      <w:pPr>
        <w:pStyle w:val="Odstavecseseznamem"/>
        <w:numPr>
          <w:ilvl w:val="0"/>
          <w:numId w:val="1"/>
        </w:numPr>
      </w:pPr>
      <w:r>
        <w:t>ID vyřazení nákladního automobilu prodejem v</w:t>
      </w:r>
      <w:r w:rsidR="003A670B">
        <w:t> PC(VC)</w:t>
      </w:r>
      <w:r>
        <w:t>…</w:t>
      </w:r>
    </w:p>
    <w:p w14:paraId="3EA25BD3" w14:textId="191010E4" w:rsidR="00EB6D5A" w:rsidRDefault="00EB6D5A" w:rsidP="00EB6D5A">
      <w:pPr>
        <w:pStyle w:val="Odstavecseseznamem"/>
        <w:numPr>
          <w:ilvl w:val="0"/>
          <w:numId w:val="1"/>
        </w:numPr>
      </w:pPr>
      <w:r>
        <w:t>VBÚ bankovní poplatky 150kč</w:t>
      </w:r>
    </w:p>
    <w:p w14:paraId="1864CA1B" w14:textId="0CAABF27" w:rsidR="00EB6D5A" w:rsidRDefault="00EB6D5A" w:rsidP="00EB6D5A">
      <w:pPr>
        <w:pStyle w:val="Odstavecseseznamem"/>
        <w:numPr>
          <w:ilvl w:val="0"/>
          <w:numId w:val="1"/>
        </w:numPr>
      </w:pPr>
      <w:r>
        <w:t>ID vyřazení nákladního auta v </w:t>
      </w:r>
      <w:r w:rsidR="003A670B">
        <w:t>ZC</w:t>
      </w:r>
      <w:r>
        <w:t>…</w:t>
      </w:r>
    </w:p>
    <w:sectPr w:rsidR="00EB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87F24"/>
    <w:multiLevelType w:val="hybridMultilevel"/>
    <w:tmpl w:val="61A8D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04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22"/>
    <w:rsid w:val="001D71AC"/>
    <w:rsid w:val="00205B22"/>
    <w:rsid w:val="003A1CB9"/>
    <w:rsid w:val="003A670B"/>
    <w:rsid w:val="00527877"/>
    <w:rsid w:val="006B76DA"/>
    <w:rsid w:val="00913DBA"/>
    <w:rsid w:val="00BC2081"/>
    <w:rsid w:val="00C462C9"/>
    <w:rsid w:val="00EB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20FC"/>
  <w15:chartTrackingRefBased/>
  <w15:docId w15:val="{80B29250-7FC6-47C4-ABC8-88E243A0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6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370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Šmejkalová</dc:creator>
  <cp:keywords/>
  <dc:description/>
  <cp:lastModifiedBy>Šmejkalová Štěpánka</cp:lastModifiedBy>
  <cp:revision>2</cp:revision>
  <dcterms:created xsi:type="dcterms:W3CDTF">2023-12-01T05:45:00Z</dcterms:created>
  <dcterms:modified xsi:type="dcterms:W3CDTF">2023-12-01T05:45:00Z</dcterms:modified>
</cp:coreProperties>
</file>